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AI Engineer with 11+ years of experience in system design and implementation. Proficient in Python, TypeScript, and multi-agent systems. Proven ability to ship reliable AI-driven products from concept to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end-to-end design and deployment of AI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multi-agent systems for workflow execution and orchestration,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evaluation frameworks to enhance AI system reliability and observability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user requirements into scalable AI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engineering standards that improved code quality and system performance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architectural integrity and clarity in AI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innovation and quality engineering.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external APIs to expand AI functionalities and improve system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industry standards for security and data management in AI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interface components, ensuring seamless interaction with backend AI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focusing on AI-driven product enhancements and new feature development.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significant components of AI systems, focusing on production deployment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for building reliable and scalable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multi-agent systems,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interaction between agents.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project tracking and version control.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technical documentation, aiding in system onboarding and knowledge transfer.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Linked frontend interfaces with backend AI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optimization initiatives, ensuring responsiveness and efficiency.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in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systems for performance, leading to a x15 increase in response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scalability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and integration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to aid in system monitoring and observability,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environment consistency.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deliver features on time and within scope.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Kubernetes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