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software development, specializing in Java, Spring, API Development, and Microservices Architecture. Proven expertise in designing scalable solutions, optimizing application performance, and leading testing efforts in agile environments. Hands-on experience with cloud computing platforms and CI/CD processes, committed to delivering high-quality software solutions that exceed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robust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container orchestration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manage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enhance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to improve functionality and optimize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creating responsive user interfaces that improved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SQL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boosting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security measures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levels of security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mentoring junior developers, promoting knowledge sharing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cloud-based solutions, resulting in a significant increase in system maintainability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designs and deployment processes to support future development and maintenance, ensuring knowledge retention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product features while adhering to clean code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achieving a test coverage of over 75%.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team-focused project to build a high-availability solution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existing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response times and resource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tracking progress of tasks and ensuring timely delivery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troubleshooting, enhancing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maintain code quality standards while mentoring junior team members on best practices in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developers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enhanced the functionality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function implementation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understand requirements and deliver high-quality software solutions aligned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refactoring and improvement initiatives, resulting in a more streamlined and efficient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reporting, providing insights that supported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project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junior developers, providing mentorship and coaching, which resulted in a 40%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