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DevOps Engineer with over 11 years in Infrastructure Engineering and a strong focus on machine learning operations. Proven expertise in designing and implementing scalable cloud infrastructures, CI/CD pipelines, and monitoring systems to enhance deployment speeds and system reliability. Proficient in AWS, Azure, and GCP with a robust background in Python and Typescript programming for automation and development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a secure and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architecture facilitating easy access to data and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reducing manual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 monitoring and alerting solution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incident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repetitive operational tasks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engineers to focus on feature development rather than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application engineering teams to streamline integration and deployment workflows, improving productivity by designing robust developer-friendly infrastructures.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infrastructure-as-code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more predictable and reproducible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containerization of applications, substantially increasing scalability and reliability of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thorough documentation of deployment processes and system architecture while continuously testing for improvement areas in ML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security enhancements and incident response strategies, ensuring compliance with industry standards and increasing overall system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workshops for engineering teams on best practices for CI/CD and cloud infrastructure management,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centralized logging and analysis, enhancing troubleshooting and compliance monitoring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deployed integrated cloud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services like S3, EC2, and Lambda for real-time analytics and data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which led to a measurable decrease in deployment times across multiple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upgraded existing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visibility over cloud resource usage and performance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machine learning model deployment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deployment process for new models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cross-functional teams to balance operational rigor with developer productivity, leading to an increase in feature releases through better teamwork and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scripting to automate deployment and testing workflows, minimizing manual overhead and errors during integrations.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security audits and implemented measures that resulted in improved compliance and reduced vulnerability exposure.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 team-driven DevOps culture that focused on best practices in engineering and operational excellence.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agile methodologies that improved team responsiveness and flexibility in project delivery, adapting to changing requirements quickly.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building proof-of-concept workloads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demonstrating the potential of cloud-native applications to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continuous deployment, improving the frequency and reliability of production updates.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performance optimization projects, analyzing bottlenecks in existing applications and proposing architectural changes that led to improved throughput.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process automation that reduced redundant tasks by 35%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Kubernetes-based solution deployment that supported a 400% increase in concurrent users during peak traffic.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GitLab CI, CircleCI,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Alerting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Prometheus, Grafana, ELK Stack, Datadog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Typescript, Java, Bash,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TensorFlow, PyTorch, Kubernetes,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