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building data pipelines and infrastructure. Proficient in Python, SQL, and optimizing SQL queries for performance. Experienced in working with large data volumes and CRM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improve performance by 30%, reducing data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data solutions that enhance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determine the best strategies for data storage and scalability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promoting best practices in data modeling and pipeline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extract customer lifecycle data,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testers for data quality checks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sensitive data processing following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adherence to architecture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promoting swift feedback loops and continuous improvement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stakeholders on data tools and platforms to empower self-service analytics.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ETL processes to migrate customer data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storage, improving data accessibility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marketing teams to structure data tables for effective campaign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on data modeling and SQL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data cleansing and transformation, enhancing data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fostering team collaboration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Validated and tested data pipelines for accuracy and performance improvements pre-launch.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and data models to maintain clarity and cohesion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consistency in application deployment, streamlining operations.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pipelines for real-time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daily data maintenance tasks, ensuring data integrity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backup and recovery strategies for databases to safeguard against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data engineering processes and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deliver actionable insights, improving data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data accuracy through rigorous testing protocols on transformation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Airflow, Spark, Kafka,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