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analytical Data Engineer with over 11 years of experience specializing in data analysis, SQL optimization, and business intelligence tools. Proven track record in transforming raw data into actionable insights, driving strategic decisions, and enhancing process efficiencies within the automotive sector and beyond. Adept at designing and executing complex SQL queries, ensuring data accuracy, and collaborating cross-functionally to align data strategies with organizational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high-profile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reports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reporting speeds by optimizing queries for large datasets with over 10 million rows.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data strategies that transformed raw automotive data into actionable insights for strategic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marketing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to align analytical findings with business objectives, significantly improving stakeholder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a subject matter expert on automotive data domains, driving improvements across the content department by ensuring data accuracy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QlikView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interactive dashboards that provided key performance indicators, facilitating real-time business insights for the management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data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diagnose key marketing drivers and identify emerging trends in consumer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departmental policies for data governance, focusing on compliance, accuracy, and security throughout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robust testing framework to validate the accuracy of analytical outputs, resulting in a 30% reduction in data discrepancies over a financial quarter.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analysts in optimal SQL development practices and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visualization,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work assignments independently, ensuring timely completion of high-priority tasks in a fast-paced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Chair of the committee for enhancing data usage standards, fostering a culture of data-driven decision-making throughout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deliver insights into market performance, identifying opportunities for operational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intuitive dashboards that articulated complex data narratives for non-technical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quality assessments across various data sources, ensuring data rules were adhered to and standardized reporting practices were established.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regression analysis and hypothesis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guiding strategic marketing initiatives and budget allocations.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cross-functional teams to align data strategies with business goals, resulting in enhanced operational efficiency and market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and process large datasets, accelerating data handling times and reducing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improvements in data collection processes by standardizing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quality and accuracy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modules for new hires focusing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QlikView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 and ensuring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internal projects to improve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analysis of user requirements and system specifications for data management projects, leading to increased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technical teams in troubleshooting and optimizing database performance across multiple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cleaning and preprocessing, allowing for quicker analysis and reporting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to understand data trends and behavior patterns, contributing valuable insights to product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that streamlined reporting processes, ultimately reducing report generation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SQL Server,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QlikView, Tableau, Power BI, Looker, Domo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 R,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ETL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AWS Glue, Data Quality Tools, ETL Processes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Regression Analysis, Hypothesis Testing, Data Visualization, Statistical Modeling, Time Series Analysis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