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Cybersecurity professional with over 11 years of experience in penetration testing, vulnerability management, and risk assessment. Proven leader with expertise in managing cybersecurity teams and enhancing security protocols. Proficient in utilizing various cybersecurity frameworks, tools, and technologies to ensure the integrity and security of enterprise networks.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penetration testers in conducting vulnerability assessments across various infrastructures, including public safety and enterprise networks, resulting in enhanced security posture.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executed advanced penetration testing strategies utilizing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Metasploit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Burp Suite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Wireshark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identify potential threats and vulnerabilities.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engagements related to Cybersecurity compliance with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NIST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ISO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CJIS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that customer requirements were met and exceeded.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sales and pre-sales teams to scope cybersecurity engagements accurately, leading to improved client satisfaction and retention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R&amp;D initiatives for incorporating AI technologies in penetration testing processes to automate vulnerability discovery and assessment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comprehensive training and mentoring to junior team members, improving overall team capabilities and retention of critical technical skills.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reports and presentations for stakeholders, effectively communicating complex technical findings and recommendations for remediation.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existing penetration testing methodologies by integrating additional open-source tools and scripts, improving testing efficiency and thoroughness.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Achieved 50% billable utilization while managing team schedules and resources effectively, demonstrating strong project management skills.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scripting languages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Perl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assessment procedures and improve workflow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assessments,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 application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network penetration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evaluate the effectiveness of security controls.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network penetration testing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physical security assessments, leveraging skills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social engineering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evaluate client defenses against unauthorized access.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 application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penetration tests, identifying security flaws and providing actionable insights for client development teams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OWASP ZAP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Nessus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bespoke scripts for testing automation and vulnerability verification, enhancing assessment accuracy and reducing assessment timeframes.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closely with development teams to improve software security, providing guidance on secure coding practices and vulnerability remediations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knowledge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 security protocols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compliance standards, facilitating client adherence to regulatory requirements (e.g.,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CJIS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ISO 27001</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and improvement of internal methodologies and training materials for best practices in penetration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incident response and forensics investigations, effectively documenting the findings and contributing to strategic improvements in security posture.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social engineering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assessments that included phishing simulations and physical pen-tests to identify client vulnerabilities in security awareness, leading to enhanced training initiatives.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technical assessments using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Wireshark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packet analysis and understanding covert channels for threat detection.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Unix/Linux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environments for network security analysis and incident response, utilizing bash and PowerShell for scripting efficiencies.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cross-functional teams to collaborate on security assessments and penetration testing strategies, ensuring cohesive operational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directly with customers to present findings and recommendations, facilitating transparent communication regarding security improvements needed.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recognition for improving organizational penetration testing processes, resulting in a 30% reduction in assessment completion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Perl, Ruby, C#, Java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ASP.NET, J2EE,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Metasploit, Burp Suite, Nessus, Wireshark, OWASP ZAP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&amp; Automation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Shell Scripting, CI/CD, Docker, Kubernetes,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Operating Systems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Linux, Windows, macOS, Unix, PowerShell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