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 Spring, and Microservices development. Proven track record of designing and implementing scalable applications utilizing RESTful APIs and PostgreSQL. Extensive background in testing methodologies including JUnit and Mockito, along with proficiency in modern CI/CD practices. Adept at leading projects and collaborating within agile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ensuring seamless data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resolution in multi-module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by profiling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uphold code quality and adoption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microservices architecture to improve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teams to gather and refine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 timely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improvement processes leading to a 20% increase in team efficiency and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sprints and daily stand-ups to ensure transparency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 endpoints and microservices for better developer onboarding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services enhancing application functionality and customer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adopting agile methodologies across the development teams, improving workflow and delivery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development lifecycle, following Agile methodologies to ensure timely and effective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scalable web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through automated unit tests and integration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implement key features and enhancements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software quality and user experience, contributing to a customer satisfaction increase of 15% on surveys.Implemented logging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tracking and monitoring of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Microservices,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CI/CD, REST APIs,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