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Backend Engineer with over 11 years of experience in developing robust web applications and services. Proficient in leveraging a variety of technologies including Python, Django, Flask, RESTful APIs, and SQL databases to build scalable solutions. Strong background in software testing, cloud services, and continuous integration/deployment methodologies. Proven ability to lead projects and mentor team members to achieve high-quality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services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processing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large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database management and optimized queries for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tailored software solutions,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an environment of continuous learning and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for codebases and processes, improving team onboarding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promoting best practices in coding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performance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user-friendly interfaces and seamless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connect front-end systems with back-end services, enhancing data retrieval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application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user access and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sprints, contributing to project planning and review meetings.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scripts for automated data migrations and backups for critical database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distributed team,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architecture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scripting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dynamic and responsive application behavior.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RESTful API development for seamless interactions between client and server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SQL databases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security for user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conducted comprehensive testing strategies, achieving code coverage over 85% for production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reducing deployment times by over 30% through optimization of the CI/CD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Java,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Express.js, Pandas, NumPy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Visual Studio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