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Back-end Engineer with over 11 years in developing and optimizing online services, particularly within gaming environments. Proven expertise in C#, cloud services including Azure, and back-end service development for online games, contributing to successful product launches and improvements in player engagement. Strong background in diagnosing issues in live game services and deploying scalable back-end solutions. Passionate about crafting innovative features for multiplayer online games and collaborating with remote teams to achieve project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scalable back-end services contributing to online functionality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Last Epoch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user experience for thousands of players.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retrieval processes by implementing efficient algorithms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performance for player data and in-game economy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reduced server downtime, leading to increased user satisfaction during peak gaming sessions.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live service stability by leading debugging efforts and employing advanced monitoring tools, preventing significant service disruptions during critical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the front-end development team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of back-end logic with user interfaces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to maintain coding standards and best practices across the team, leveraging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matchmaking service for players,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 and retrieval, which improved matchmaking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advanced logging and analytics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gather insights on user behavior, informing further game development decisions.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service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weekly on-call rotations, responding to emergency service notifications, effectively managing incident reports, and minimizing impacts on players.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new feature developments that increased user engagement, including in-game leaderboards,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compute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various online service applications for gaming projects, centering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transitioning existing services to cloud architecture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improved system resilience and scalability for game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bi-weekly sprint meetings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enhancing team collaboration and project transparency.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significantly to the back-end design of multiplayer online environments, ensuring real-time data processing and event handling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games.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debugging and optimization of live services experiencing player issues, utilizing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and resolution.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database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management and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engagement by developing in-game features such as microtransactions and virtual monetization systems, involving close collaboration with front-end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pipelines, resulting in faster and more reliable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back-end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web-based gaming applications, ensuring high performance and security measures were met.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artists and designers to integrate gameplay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clear back-end support for visual elements.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Handled user authentication and authorization for various web platforms, implementing secure practices in accordance with industry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server responses through improved database queries, notably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configurations, leading to quicker loading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system architecture discussions, proposing enhancements that improved overall application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overall best practices for back-end development, thereby enhancing team productivity and project timelines, resulting in successfully meeting client deadlines on 90% of engagements.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Java, Python, JavaScript,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ASP.NET, Node.js, Unity, Entity Framework,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AWS,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Agile, CI/CD, RESTful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