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Backend Engineer with over 11 years in software development, specializing in Kotlin, Spring, PostgreSQL, and Docker. Proven expertise in managing architectures, improving code quality, and delivering scalable solutions in the financial sector.</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backend services using </w:t>
      </w:r>
      <w:r w:rsidRPr="00432203">
        <w:rPr>
          <w:rFonts w:asciiTheme="minorHAnsi" w:hAnsiTheme="minorHAnsi" w:cstheme="majorHAnsi"/>
          <w:b/>
          <w:bCs/>
          <w:lang w:val="en-US"/>
        </w:rPr>
        <w:t xml:space="preserve">Kotlin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Spring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driving efficient loan management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Owned full modules, optimizing performance and integration with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 storage.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architecture discussions, ensuring adherence to best practices in </w:t>
      </w:r>
      <w:r w:rsidRPr="00432203">
        <w:rPr>
          <w:rFonts w:asciiTheme="minorHAnsi" w:hAnsiTheme="minorHAnsi" w:cstheme="majorHAnsi"/>
          <w:b/>
          <w:bCs/>
          <w:lang w:val="en-US"/>
        </w:rPr>
        <w:t xml:space="preserve">microservices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design patterns.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Wrote unit tests using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Mockito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achieving over 90% code coverage and maintaining code quality.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teams to integrate APIs, showcasing solid communication and team collaboration skills.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biweekly teach-ins, sharing knowledge on </w:t>
      </w:r>
      <w:r w:rsidRPr="00432203">
        <w:rPr>
          <w:rFonts w:asciiTheme="minorHAnsi" w:hAnsiTheme="minorHAnsi" w:cstheme="majorHAnsi"/>
          <w:b/>
          <w:bCs/>
          <w:lang w:val="en-US"/>
        </w:rPr>
        <w:t xml:space="preserve">Kotlin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and effective coding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to uphold high standards of craftsmanship and foster team learning.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deployment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Assisted in architectural decisions, streamlining the development process, and reducing delivery time by 15%.</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Cared for operational excellence by monitoring performance using </w:t>
      </w:r>
      <w:r w:rsidRPr="00432203">
        <w:rPr>
          <w:rFonts w:asciiTheme="minorHAnsi" w:hAnsiTheme="minorHAnsi" w:cstheme="majorHAnsi"/>
          <w:b/>
          <w:bCs/>
          <w:lang w:val="en-US"/>
        </w:rPr>
        <w:t xml:space="preserve">AWS CloudWatch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optimizing accordingly.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enhancing team capabilities and fostering a collaborative environment.</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backend system features using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high-quality, maintainable code.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fostering an environment of learning and progress in development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w:t>
      </w:r>
      <w:r w:rsidRPr="00432203">
        <w:rPr>
          <w:rFonts w:asciiTheme="minorHAnsi" w:eastAsia="Times New Roman" w:hAnsiTheme="minorHAnsi" w:cs="Times New Roman"/>
          <w:b/>
          <w:bCs/>
          <w:lang w:val="en-US"/>
        </w:rPr>
        <w:t xml:space="preserve">RESTful 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seamless integration with various financial platforms.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architecture discussions around </w:t>
      </w:r>
      <w:r w:rsidRPr="00432203">
        <w:rPr>
          <w:rFonts w:asciiTheme="minorHAnsi" w:eastAsia="Times New Roman" w:hAnsiTheme="minorHAnsi" w:cs="Times New Roman"/>
          <w:b/>
          <w:bCs/>
          <w:lang w:val="en-US"/>
        </w:rPr>
        <w:t xml:space="preserve">event sourcing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domain-driven design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principles.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system debugging and performance tuning on existing platforms using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testing, improving software reliability and minimizing bugs.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gather requirements and deliver user-centric solutions.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Initiated security best practices in code reviews, contributing to safer software development.</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new features and functionalities in existing backend systems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Performed routine maintenance and bug fixes, improving overall system reliability and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migration of legacy systems to modern technology stacks, focusing on increased efficiency.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unit tests to enhance software quality, ensuring all new code met established standards.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closely with product teams to deliver timely updates and features to stakeholders.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20% reduction in bug reports through thorough testing and code reviews.</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Kotlin, Java, SQL, JavaScript, Python</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Axon, Hibernate, JUnit, Mockito</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Kubernetes, CloudFormation, Git</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MySQL, MongoDB, Redis, ElasticSearch</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TestNG, Selenium, Postman, Cucumber</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Confluence, VS Code, IntelliJ IDEA</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