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11+ years' experience in developing high-quality solutions for complex data challenges. Proficient in React, Python, Flask, and SQL. Strong collaboration with cross-functional teams to deliver impactful products.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user interfaces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APIs, improving system efficiency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data scientists to design tools incorporating complex algorithms for resource allocation.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full-stack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while mentoring junior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 adherence to coding standards through regular code reviews and debugging sessions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to automate testing and deployment, enhancing delivery speed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project documentation and ensure clarity for cross-department collaboration on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 and prototype new features, integrating user feedback into product iterations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 unit and end-to-end testing strategies, optimizing overall product quality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architectural decisions to align with product goals and improve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 with stakeholders to understand requirements and communicate technical solutions clearly.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 observability practices using monitoring tools for performance insights and quick issue resolution.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collaborated with backend teams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for feature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best practices in software development and code optimization, enhancing team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modular systems to improve code maintainability and facilitate easier updates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testing strategies, including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requirement-gathering sessions with clients, translating their needs into technical specifications for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 and to execute complex queries to extract data insights and drive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to streamline processes and improve collaboration, supporting cross-functional initiatives.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alignment with client expectations.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with emphasis on performance improvements with minimal downtime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facilitate smooth migrations to newer technologies, ensuring compatibility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documentation and guides for new processes introduced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database queries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application development and troubleshooting.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15% increase in application user satisfaction scores through rigorous testing.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Flask, Dash, jQuery,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Pytest, Selenium, Mocha,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Trello, CircleCI, Slack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