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Applied ML Engineer with 11+ years in data science and machine learning. Proficient in Python, Databricks, XGBoost, LightGBM, and operationalizing ML models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real-time decisioning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training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versioning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LightGBM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performance monitoring and created explainability artifacts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enhance model scalability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for ML model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stores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model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preprocessing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GenAI tools into our ML workflow to increase productivity and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deployment guides for maintainability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machine learning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LightGBM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scientists on applying statistical techniques and tools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analytical needs and data aggregation.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model scoring systems with low-latency requirements for real-time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 and feature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monitoring dashboards for model performance metrics and alerts.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ETL processes to ensure data quality and availability for machine learning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influence model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design and implementation of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machine learning models and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best practices for model validation and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process large data sets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enhance code quality and reliability of ML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visualization to support decision-making.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XGBoost, LightGBM, MLflow, GenAI, Propensity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Feature Stores, Data Lakes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Databricks,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QA</w:t>
      </w:r>
      <w:r>
        <w:rPr>
          <w:rFonts w:asciiTheme="minorHAnsi" w:hAnsiTheme="minorHAnsi" w:cstheme="majorHAnsi"/>
          <w:lang w:val="en-US"/>
        </w:rPr>
        <w:t xml:space="preserve">: Model Monitoring, Unit Testing, Performance Metrics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