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Software Engineer with over 11 years of experience in designing and building intelligent healthcare solutions. Proficient in Python, machine learning, data engineering, and LLMs. Adept at optimizing AI models and ensuring HIPAA compliance in healthcare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intelligent AI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delivery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AI models for accuracy and scalability, ensuring compliance with HIPAA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establishing best practices for model deployment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analysis with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model inputs.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machine learning frameworks and software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system observability and performance monitoring through logging and metrics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AI solutions to assist stakeholders and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security and data privacy measures in all development activities.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model training processes by integrating feedback loops and continuous improvement strategies.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large-scale healthcare projects, improving operational efficiency through AI-driven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solve complex data problems.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supported team members in best practices of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scientists to optimize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model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testing processes and improved code quality through rigorous code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healthcare data sources for model training and validation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pipelines to support AI model outputs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effectively and communicated progress to stakeholders regularly.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health applications and feature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to align development practices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systems to modern architectures, focusing on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regular maintenance and updates for existing applications, enhancing functionality based on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to streamline development and production workflows.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PyTorch, Scikit-learn, Hugging Face Transformers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Apache Spark, Hadoop, Pandas, NumPy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