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developer with over 11 years of experience specializing in Python, Node.js, and AI-powered applications. Exceptional at building APIs and integrating complex algorithms into scalable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AI-enabled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software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algorithmic logic to process large datasets, ensuring compliance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remote teams to improve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team knowledge sharing sessions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processes, reducing release times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best coding practices, improving team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testing frameworks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SQL and NoSQL databases to manage structured and unstructured data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and integrated new technologies as platform requirements evolved to meet business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 and data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implementation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and NoSQL databases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facilitating efficient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projects, optimizing algorithms to improve software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stability and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analytics tools to measure application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surrounding platform scalability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enterprise software under guidance within a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versioning and support rollbacks.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migrations to improve performance across applications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to ensure uptime and performance, addressing all productivity blockers.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deliverables, resulting in the successful launch of two major software releases.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TypeScript,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Express, TensorFlow,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SQL, NoSQL,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CI/CD, DevOps Practices, Monitoring, Logging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