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Security Engineer with over 11 years of experience in cloud security, DevOps, and automation. Proficient in Python development, AI solutions, and security tooling to streamline security operations and incident response. Strong background in building and integrating security systems for enterprise clients.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security event detection using </w:t>
      </w:r>
      <w:r w:rsidRPr="00432203">
        <w:rPr>
          <w:rFonts w:asciiTheme="minorHAnsi" w:hAnsiTheme="minorHAnsi" w:cstheme="majorHAnsi"/>
          <w:b/>
          <w:bCs/>
          <w:lang w:val="en-US"/>
        </w:rPr>
        <w:t xml:space="preserve">SOAR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streamline incident response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 security tools integrating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globally with teams to design security service delivery processes and improve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security tool deployment, enhancing overall cloud security posture.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new data sources into security systems, improving visibility across enterprise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workflows for SOC operations to enhance efficiency and responsiveness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security best practices and automation techniques for DevOps.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improved log ingestion processes, driving actionable security event identification.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integration of </w:t>
      </w:r>
      <w:r w:rsidRPr="00432203">
        <w:rPr>
          <w:rFonts w:asciiTheme="minorHAnsi" w:hAnsiTheme="minorHAnsi" w:cstheme="majorHAnsi"/>
          <w:b/>
          <w:bCs/>
          <w:lang w:val="en-US"/>
        </w:rPr>
        <w:t xml:space="preserve">TE MFA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Fortinet, and </w:t>
      </w:r>
      <w:r w:rsidRPr="00432203">
        <w:rPr>
          <w:rFonts w:asciiTheme="minorHAnsi" w:hAnsiTheme="minorHAnsi" w:cstheme="majorHAnsi"/>
          <w:b/>
          <w:bCs/>
          <w:lang w:val="en-US"/>
        </w:rPr>
        <w:t xml:space="preserve">CrowdStrike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security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customer onboarding into the managed security platform, establishing best practices and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incidents and conducted reviews to refine security strategies, ensuring alignment with enterprise goals.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security features for applications, ensuring compliance with </w:t>
      </w:r>
      <w:r w:rsidRPr="00432203">
        <w:rPr>
          <w:rFonts w:asciiTheme="minorHAnsi" w:eastAsia="Times New Roman" w:hAnsiTheme="minorHAnsi" w:cs="Times New Roman"/>
          <w:b/>
          <w:bCs/>
          <w:lang w:val="en-US"/>
        </w:rPr>
        <w:t xml:space="preserve">OWASP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and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log analysis and security reports generation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proactive incident response.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security operations by troubleshooting data sources and elevating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secure coding practices and automated testing frameworks like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integration between CI/CD pipelines and security tools for automated security checks.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risk assessment activities to identify potential threats and security weaknesses.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the security of cloud infrastructure, particularly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refined SOC workflows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decreased incident response times.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features in applications, focusing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infrastructure improvements by migrating legacy applications to cloud environments, enhancing scalability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security compliance through regular code reviews and automated testing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system vulnerabilities by applying security patches and updates across the application stack.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automated deployment of security measures within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reduction in security incidents by 30% through proactive monitoring and alerting systems.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Bash, Go,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Terraform,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 &amp; Platforms</w:t>
      </w:r>
      <w:r>
        <w:rPr>
          <w:rFonts w:asciiTheme="minorHAnsi" w:hAnsiTheme="minorHAnsi" w:cstheme="majorHAnsi"/>
          <w:lang w:val="en-US"/>
        </w:rPr>
        <w:t xml:space="preserve">: SOAR, SIEM, EDR, Splunk, CrowdStrike, SentinelOne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Node.js,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GitHub, GitLab, Azure DevOps,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