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AI Platform Engineer with over 11 years of experience. Proficient in ServiceNow, React, Python, and system integrations. Expert in developing AI-driven workflows and governance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intelligent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UI Builder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client automation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aligning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expansions with business goals, overseeing platform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productivity enhancements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focusing on efficiency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integrated API services, ensuring seamless communication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frameworks that increased dashboard accuracy and reduced latency for service calls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enhancing team expertise in automation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DevOps and operations to enhance existing workflows, achieving a more streamlined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Scalably integrated AI-driven functionalities into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to improve client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secure data management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RBAC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reinforce system integrity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testing strategies for tool interactions and agent behaviors within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architectural standards related to automation and AI, boosting team compliance across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custom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acting as a key participant in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Flow Designer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 catalogs and workflows, improving client response times through meticulous system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engineers on API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for deployment through extensive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deployment times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tools for data modeling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efficient data flow and operational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applications, ensuring higher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automated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to increase business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integrated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applications, enhancing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all integrations were seamless and aligned with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teams to gather requirements and deliver solutions that improved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modern web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quality assurance processes, contributing to the debugging and rationalization of critical deployment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optimization efforts leading to improved application response times, culminating in a 25% increase in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ServiceNow UI Builder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ServiceNow, Integration Hub, API Management,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Docker, Kubernetes,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