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AI Engineer with over 11 years of experience. Strong expertise in Python, Azure AI, Copilot Studio, and intelligent agent development. Proven skill in architecting scalable solutions that improve operational efficiency in healthcare.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Architecting and developing </w:t>
      </w:r>
      <w:r w:rsidRPr="00432203">
        <w:rPr>
          <w:rFonts w:asciiTheme="minorHAnsi" w:hAnsiTheme="minorHAnsi" w:cstheme="majorHAnsi"/>
          <w:b/>
          <w:bCs/>
          <w:lang w:val="en-US"/>
        </w:rPr>
        <w:t xml:space="preserve">AI agents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Copilot Studio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healthcare delivery at HSAG.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Leading cross-functional teams to deploy scalable </w:t>
      </w:r>
      <w:r w:rsidRPr="00432203">
        <w:rPr>
          <w:rFonts w:asciiTheme="minorHAnsi" w:hAnsiTheme="minorHAnsi" w:cstheme="majorHAnsi"/>
          <w:b/>
          <w:bCs/>
          <w:lang w:val="en-US"/>
        </w:rPr>
        <w:t xml:space="preserve">AI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improving operational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Orchestrating the integration of </w:t>
      </w:r>
      <w:r w:rsidRPr="00432203">
        <w:rPr>
          <w:rFonts w:asciiTheme="minorHAnsi" w:hAnsiTheme="minorHAnsi" w:cstheme="majorHAnsi"/>
          <w:b/>
          <w:bCs/>
          <w:lang w:val="en-US"/>
        </w:rPr>
        <w:t xml:space="preserve">Azure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of healthcare processes and data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Implementing full lifecycle management for AI systems, ensuring performance and reliability across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Customizing intelligent agents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overseeing machine learning model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Monitoring AI system performance and implementing improvements to meet healthcare standards and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with stakeholders to define requirements and align AI features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Documenting project specifications, architecture decisions, and conducting design reviews for AI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Researching and implementing emerging </w:t>
      </w:r>
      <w:r w:rsidRPr="00432203">
        <w:rPr>
          <w:rFonts w:asciiTheme="minorHAnsi" w:hAnsiTheme="minorHAnsi" w:cstheme="majorHAnsi"/>
          <w:b/>
          <w:bCs/>
          <w:lang w:val="en-US"/>
        </w:rPr>
        <w:t xml:space="preserve">AI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competitive edge in healthcare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Conducting educational presentations on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advancements and best practices for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Ensuring compliance with security and privacy regulations during AI deployments.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AI </w:t>
      </w:r>
      <w:r w:rsidRPr="00432203">
        <w:rPr>
          <w:rFonts w:asciiTheme="minorHAnsi" w:eastAsia="Times New Roman" w:hAnsiTheme="minorHAnsi" w:cs="Times New Roman"/>
          <w:b/>
          <w:bCs/>
          <w:lang w:val="en-US"/>
        </w:rPr>
        <w:t xml:space="preserve">agents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Azure Bot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patient engagement for healthcare providers.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enhancing team capabilities in AI and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 pipelines leveraging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for real-time data analysis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enterprise-level applications utilizing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for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deployment workflows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efficient CI/CD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gather requirements and translate them into scalable technical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implementing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high code quality and adherence to best practices.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maintained existing systems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healthcare applications at Slash.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enhancing the performance of existing healthcare-related software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ensured code reliability through integration testing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small-scale data processing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healthcare data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collaborative brainstorming sessions to improve feature designs and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team in streamlining workflows through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fostering collaborative development practices.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C#, SQL, 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Copilot Studio, Azure Bot Service, Django, Flask, TensorFlow</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Docker, Kubernetes, Git,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MongoDB, PostgreSQL, Redis, Azure Cosmos 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PyTest, Postman, Mockito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Azure Functions, Logic Apps, Power BI, Visual Studio, Tableau</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