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Developer with over 11 years of experience in delivering high-quality software solutions. Proficient in a broad range of technologies including .NET Core, C#, JavaScript, and cloud-based services. Strong background in Agile methodologies, database design, and scalable application development, coupled with a commitment to continuous improvement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software increments that align with customer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with a variety of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legacy systems with modern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Dapper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complex data analysis and developed solutions for PostgreSQL databases,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actively engaging in sprint planning, stand-ups, and retrospectives to enhance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software quality by developing and executing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file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queuing, improving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in best development practices,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service-oriented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release planning with conceptual designs and developed engineering guidelines to streamline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workflows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applications, improving operational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contributing to efficient project cycles and timely delivery of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schemas and developed stored procedures to optimize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third-party integrations, facilitating smooth data exchanges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debugging complex issues within systems to enhance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SQL databases, ensuring data-driven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 analysis and documentation, focusing on delivering solutions that meet client needs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 and authorization.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and codebase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through code optimization and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effective time management and delivery within deadlines, contributing to successful project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CSS, SQL, XML,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Dapper, Entity Framework, React, Angular, REST APIs, Web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S3, SQS, Salesforce, ServiceNow, SharePoint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GitLab, Continuous Integration,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