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Full-Stack Developer with over 8 years of experience in developing robust web applications using WordPress, React, and various other modern frameworks. Proven ability to utilize cutting-edge technologies and tools to deliver high-quality, efficient solutions that drive user engagement and client satisfaction. Proficient in backend technologies, database management, and responsive UI design, aiming to leverage technical expertise in a forward-thinking team at Elegant Themes.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Redux,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Hosting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plugins, integrated with RESTful services to dynamically manage data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creating a multi-site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 for various client portfolios, utilizing Git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Integration/Continuous Deployment (CI/CD)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design complex data models and optimize SQL queries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utilizing Git, leading to a 15% decrease in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SEO and improve content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streamline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to comply with web performance standards and SEO guidelines from Google.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mentoring sessions to upskill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backend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assisting clients in accessing data insights easily.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to manage user authentication,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(JSON Web Tokens) for secure session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meetings to gather requirements and feedback, ensuring alignment of web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set of enterprise-level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enhance security and improved client site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 real-time data visualization application, improving reporting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these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including daily stand-ups and sprint retrospectives, to improve team efficiency and minimize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solutions, optimizing queries, which resulted in a 30% decrease in site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RESTful API concepts to connect frontend applications with backend services, ensuring robust and scalable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project focusing on creating a comprehensive digital platform for clients in the education sector,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backbone.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identifying and fixing performance bottlenecks, employing debugging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client-specific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focused on enhancing user navigation and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for third-party services, allowing for extensibility in client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new web features and applications, resulting in a 15% uptick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performance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UI components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standards in both mobile and desktop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plugins, leading to a reduction of critical bugs by up to 20%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technical support for clients, addressing issues with hosting environments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training materials for end-users relating to content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