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Senior Engineer with a proven track record in website quality assurance, focusing on delivering polished digital experiences. Adept at using a variety of web technologies to enhance online presence for clients, ensuring responsiveness, accessibility, and compliance with SEO best practices. Committed to upholding brand integrity while supporting agile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BrowserStack,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Schema Markup, Google Analytics, Ahrefs, SEMrush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Screen Readers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QA efforts for cross-browser compatibility on new feature releases,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testing to ensure flawless site performance across platforms such as Chrome, Firefox, and Safari.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validation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schema markup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 websites, improving SEO rankings and enhancing organic search visibility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visual regression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successful bug discovery time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accessible web applications,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usability for all users,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QA documentation processes and checklists, improving the team's quality assurance metrics and accountability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website deployments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processes, ensuring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responsiveness of websites by performing thorough mobile testing on devices and adapting design across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media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through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A/B testing strategies to evaluate user engagement and funnel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form tracking tests to validate submissions and data handling for campaigns, reporting bottlenecks directly to development teams for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for junior QA engineers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enhanced overall team capabilities and reduced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maintenance of brand style guidelines by conducting regular audits on live sites, ensuring alignment with client expectations and visual identity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continual learning and adaptation of industry best practices, attending webinars on the latest trends in web testing technologies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strategic planning for upcoming web projects, establishing key performance indicators (KPIs) to measure success and achievement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testing for various web projects, ensuring features worked flawlessly under varying conditions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practices, including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schema markup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visibility in search engine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determine access control and authentication best practices while developing client-facing online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used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 to meet tight deadlines and maintain high quality under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documentation of system processes, assuring clarity and consistency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improved website functionality by testing updates and new features before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cross-device functionality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feedback and implement adjustments based on usability studies, ensuring aligned objectives for website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evaluate processes and introduce improvements based on lessons learned in previous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QA processes for web applications, primarily focusing on user interface (UI) integrity and user experience (UX) using both manual and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various tools to ensure sites could handle expected traffic, leading to measurable improvements in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provided feedback on websites regarding adherence to accessibility standards; suggesting actionable improvements based on audit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testing procedures for new features, ensuring thorough understanding and repeatability in test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web designers to validate all visual adjustments were compliant with original specifications and style guides provided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digital marketing strategies by pinpointing actionable improvements during QA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