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Website Developer with extensive experience in WordPress development and SEO optimization. Proven ability to create high-performing websites and implement robust SEO strategies that drive traffic and enhance client visibility. Seeking to leverage expertise in a full-time position with Clever Fox Online, dedicated to innovative digital marketing solutions for home service businesses.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Google Search Console, SEMrush, Ahrefs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Monday.com, HubSpot,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Core Web Vitals, Image Optimization, Caching Techniques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Accessibility Best Practices, Wireframing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Digital Marketing: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Content Strategy, Local SEO, Backlink Building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user experience and accessibility, achieving a 40% increase in page load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themes and plugins based on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tailored website functionality and enhanced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on-page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strategies, including thorough keyword research and meta tag optimization, which resulted in a 50% increase in organic search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Monday.com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ensuring milestone deadlines were met while adapting to client feedback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performance audits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SEMrush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websites met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 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significantly boosting site rankings on local searches.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website security and performance by implementing robust caching techniques and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queries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server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trained clients in website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Search Console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elevate their digital presence and empower their marketing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innovative design changes based on A/B testing results, which improved user engagement metrics profoundly across various client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high-quality backlink strategies utilizing resources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FenceCompany.com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website authority and improve visibility in search engine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promoting best practices in collaboration and ensuring smooth deployment of updates and fixes across client websites.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features in line with WCAG standards, enhancing usability for all users and fulfilling legal compliance requirements for client websites.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reporting processes through integration with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the efficiency of performance tracking and client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troubleshooting procedures to resolve website issues, ensuring consistent uptime and a seamless client experience, while staying informed of industry trends to maintain competitive 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 documentation for internal teams to streamline project workflows and maintain consistent quality across website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sites for various clients, ensuring functional design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and engage audiences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insights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Search Console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execute targeted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initiatives, leading to improved keyword rankings and user acquisition metrics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client communication using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productive relationships and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backend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data management and integration with client websites, enhancing dynamic content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across multiple platforms, ensuring website compatibility on mobile devices and improved user accessibility for all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launched targeted email and content marketing campaigns to drive traffic and engagement, resulting in noticeable improvements in client lead generation.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major website migrations, ensuring continuity of service through effective planning and execution of technical SEO practices and data preservation.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updated client websites with fresh content and optimized layouts based on SEO performance tracking to sustain traffic growth and user retention.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custom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clients utilizing foundational web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best coding practices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basic site metrics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discussions around future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and client expectations for lead generation.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range of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teams maintain organized code repositories and streamline the development cycle with regular contributions and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meetings to understand project needs, showcasing effective communication skills and assisting in aligning technical implementations with business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