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Webflow Engineer with extensive experience in transforming design concepts into responsive and visually appealing websites. Proficient in Webflow, along with a strong background in organizational skills and the ability to manage multiple projects efficiently. Passionate about clean design and functionality, ready to leverage deep technical knowledge in a creative remote-first culture.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Webflow, HTML, CSS, JavaScript, Vue 3, Responsive Design, CMS Integration, SEO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Sketch, InVision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Trello, Asana,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Performance Auditing, Cross-Browser Compatibility, Web Accessibility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highly-responsive and visually stunning websites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intricate animations and layouts to deliver unique user experiences that adhere to design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designers and backend developers,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design prototypes, ensuring seamless integration of front-end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extensively to enhance website interactivity and implement client-side validation, ensuring robust performance across different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projects simultaneously, streamlining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30% increase in project delivery speed without compromising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SEO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site indexing and organic traffic by 25%, utilizing keyword optimization techniques derived from competitor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usability testing and performance audits to pinpoint areas of improvement,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web accessibility compliance and optimal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Improved scalability and responsiveness of web applications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 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transitions and dynamic content updates, enhancing end-user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 integration, fostering a culture of knowledge sharing and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websites for performance by reviewing code,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GTmetrix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reduction in page load times and improved overall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extensive documentation on workflows and coding standards to ensure alignment across teams, enhancing project clarity and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version control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collaboration and maintenance of project versions across multiple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CMS collections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dynamic content management, empowering clients to update their websites independently.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environment, participating in daily stand-ups and sprint planning to foster an adaptive and continuous improvement approach to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user-centric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the entire development lifecycle from concept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 creative team to transform wireframes into functional web applications, ensuring fidelity to design specifications in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regular maintenance and updates on websites,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Semantic 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enhance performance and usability for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codebases for better performance and reliability, emphasizing the use of mobile-first responsive techniques to reach a wider audience and improve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setting up continuous integration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faster deployments and improved quality assurance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Proactively engaged in user feedback sessions to collect insights that shaped design decisions and improve overall user experience with a strong focus on application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website functionality through modular component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better maintainability and scalability of interfaces.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clean code and maintainable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translate mockups into responsive web designs, preparing assets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compatibility across different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team brainstorming sessions to foster a culture of feedback and improvement, emphasizing adherence to coding standards established by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project requirements and deliverables, ensuring alignment with their vision through user-focused strategies during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troubleshooting and debugging issues that arose during development, utilizing debugging tools and best practices for efficient resolution and quick turnaround.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