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web developer with over 8 years of experience in creating stunning, user-centric web applications utilizing modern technologies. Proficient in translating strategic marketing goals into beautiful, high-performing web experiences, ensuring intuitive design and seamless functionality. Demonstrated ability to thrive in fast-paced environments, adept at collaborating across teams to deliver impactful web solutions that drive engagement and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Web Vitals, Lighthouse,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Webpack,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high-performing landing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rigorous A/B testing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agile team in creating responsive web experiences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translate marketing goals into effective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smooth transition from design to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across the website resulting in a 40% increase in organic traffic and improved search engine rankings through data-driven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front-end performance by leveraging performance metrics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decrease in page load times across key web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modular UI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consistency and efficiency in web development processes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tracking of user interactions, providing valuable insights into user behavior that informed strategic marketing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site accessibility by adhering to WAI-ARIA standards, improving usability for all users and ensuring compliance with accessibility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API integrations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the functionality of web applications and streamlining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and more reliable releases of web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implemented feedback loops to refine UX elements, leading to improved user satisfaction scores as measured by post-launch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systems to modern frameworks, ensuring a smooth transition and minimal downtime during the upgrade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web development processes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efficiency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marketing teams to create targeted campaigns through personalization and optimized landing pages, directly attributing to lead generation increases.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multiple client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CMS for client websites, enabling easy content management for marketing teams with robust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responsive design principles ensuring that applications function flawlessly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meetings, translating technical requirements into actionable development tasks that align with marketing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DOM manipulation and event handling, significantly enhancing interactivity and responsiveness of single-page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rapid UI development, ensuring consistency and a responsive layout for all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usability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 project roadmaps, focusing on technology requirements and timelines, leading to timely feature rollouts.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solution,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authentication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 interfaces and user experience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 and ensuring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front-end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imparting essential skills and knowledge to junior developers and interns.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in compliance with best coding practices, ensuring maintainability and scalability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teams by working on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promoting seamless data exchange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fostering a collaborative environment and encouraging best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detailed technical documentation for web applications, enhancing resource availability for team members and ensuring robust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