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Engineer with over 7 years of experience in technical SEO and web development, specializing in optimizing site performance and implementing robust front-end solutions using advanced technologies. Demonstrated ability to enhance SEO metrics and collaborate effectively with cross-functional teams, ensuring the development of seamless web applications that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Search Console, Screaming Frog, Ahrefs, SEMrush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WebPageTest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design, implementation, and optimization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user experience and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 technical SEO audits and enhancements to websites, achieving a 40% increase in organic traffic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 and maintain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Robots.txt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files and site metadata, ensuring optimal SEO practices are upheld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server-side rendering (SSR)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crawler performance and site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 with product and engineering teams to build custom tools for SEO optimization, such as automated reporting systems and internal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Ahrefs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site health and performance metrics, resulting in quick identification and resolution of critical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 and manage XML sitemaps to ensure accurate URL submissions and streamline the indexing process with search engines.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use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facilitating smooth deployment processes and collaborative coding efforts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 and implement permanent redirects (301s) to preserve link equity, achieving improved SEO scoring in transitional phases of website migrations.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Specialize in creating accessible and SEO-optimized content 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A/B testing and user feedback integration to refine web applications and enhance user interface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address technical issues such as broken links and 404 errors, improving overall user navigation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 and integrate performance metrics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site speed and user interaction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 junior developers on best practices in technical SEO and modern web development tools,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technical SEO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various web performance optimization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adherence to SEO best practices while building scalable web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site audits and implemented adjustments that reduced load time by over 30% through the use of SSDs and performance-enhancing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Screaming Frog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SEMrush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correct SEO deficiencies while developing robust content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structured data markup for various content 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JSON-LD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content visibility in search results and increasing click-through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websites by fixing broken links and optimizing on-page content through meticulous analysis of user behavior and site analytics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critical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site interactions and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continuous performance testing and refinement through regular site health monitoring and metrics analysis, resulting in a 20% increase in user retention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SEO initiatives involving the implementation of structured data and optimizations in HTML and CSS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for internal teams on SEO fundamentals and technical best practices to elevate overall digital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product managers to refine user journeys, enhancing site effectiveness through tailored content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delivering front-end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sleek, responsive web applications aligned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integrations to enhance website functionality and user experience, significantly improving data flow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maintained documentation standards for SEO performance and updates, ensuring all stakeholders were aligned with ongoing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to ensure coding standards were met while integrating SEO metrics into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 to streamline development workflows, enhancing productivity and project transparency.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