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designer with a diverse background in IT consulting, specializing in innovative design solutions and delivering high-quality work. Proficient in multiple web technologies and design principles, committed to continuous learning and advancing the field of design. Adept at collaborating with cross-functional teams to achieve shared project goals and enhancing user experience through strategic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After Effects, Adobe Premiere Pro, Sketch, Figma,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Basecamp, G-Suite,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Wireframes, User Personas, A/B Testing,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user-focused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responsive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create visually engaging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mockups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brand assets,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precision and creativity.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e-commerce platforms by integrating payment gateways and optimizing user experience, significantly increasing the conversion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code reusability and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sessions and made iterative improvements based on user feedback, enhancing overall website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multiple projects concurrently, ensuring deadlines were met while maintaining high quality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Basecamp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design documentation, acting as a knowledge base for developers to ensure streamlined hand-offs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W3 Total Cache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page load times and improving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design concepts, building strong relationships and trust with stakeholders through effective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system guidelines to ensure consistency across various digital platforms and devices, reinforcing brand identity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vector graphics and illustrations to enrich website aesthetics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visual storytelling and attention to detail.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collaboration with development teams and minimizing code conflicts during development sprints and source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designers and project team members on design best practices and tools,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brainstorming sessions by providing insights into latest design trends and technologies, helping to shape the creative direction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through strategic design choices while working with cross-functional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wireframes and prototypes for mobile and web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early feedback from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on creating high-fidelity designs that align with project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design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engaging multimedia content for marketing campaigns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After Effects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Premiere Pro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brand awareness and driving traffic to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and maintained project schedules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design assets and deliverables per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website usage data to inform design decisions and implement continuous improvements aimed at enhancing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design concepts and analytics to clients, articulating challenges and solutions effectively to facilitate decision-making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SEO teams to integrate best practices into web designs that heightened search visibility and improved traffic 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followed for optimal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assets and promotional materials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digital marketing initiatives, enhancing online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G-Suite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communications and foster collaborative design processes based on feedback and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designers on client meetings to learn about project scopes and client expectations, gaining insights into industry best practices and client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organized digital files and project documentation to streamline future design iterations and serve as project reference points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brainstorming sessions, injecting creative ideas and client-centered solutions that adhered to established design guidelines and project parameters.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 for enhancing static websites with simple interactivity, providing initial exposure to programming and development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version control, supporting collaborative coding efforts and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