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Web Designer &amp; Front End Developer with extensive experience in creating intuitive, user-friendly web interfaces. Proven ability to design responsive, trend-aware digital experiences using modern frameworks and collaborate effectively in fast-paced environments. Passionate about leveraging AI and cutting-edge technologies to enhance user engagement and optimize web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Tailwind CSS, JavaScript, Vue, React, HAML, CSS Grid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UI, UX, A/B Testing, Figma, Sketch, Wireframing,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Agile, Code Review, Collaboration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Accessibility, Responsiveness, Cross-browser Compatibility,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Documentation, Stakeholder Engagement, User Research, Competitor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accessibility standards across all major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studies and competitor research to inform design decisions, enhancing usability and aligning the product with current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rendering and improved user interactions, contributing to a 30% reduction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through the Agile development process, facilitating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fostering collaboration to accelerate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and creator-native web experiences that resonate with target audiences by implementing modern UI/UX principles from leading social platforms like Instagram and TikTok.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and tested web designs iteratively,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interface improvements before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analyze user behavior, optimizing design elements and enhancing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development processes and design rationales, improving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strong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Hotwire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Stimulus.js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effective collaborations with backend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monitored digital trends, suggesting innovative UI enhancements to keep the platform competitive within the rapidly evolving space of content creation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style guides and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across product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full ownership of key projects, making informed decisions swiftly while minimizing dependencies and maximizing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performance, enhancing accessibility compliance (WCAG) and ensuring mobile responsiveness, resulting in a better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stakeholders effectively to gather feedback and iterate on designs quickly, significantly improving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design and implement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and optimization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coding standards by producing clean, structured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emphasizing meticulous unit testing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across various devices and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marketing teams to create landing pages optimized for conversions, utilizing tools for SEO best practices and user behavior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UI/UX trends, encouraging adoption of modern design techniques among junior developers and enhancing overall team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architecture, developing reusable components and modules that improved project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to extend the capabilities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Content Management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(CMS), optimizing content delivery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comprehensive history of changes and facilitating smooth collaboration between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user-centered design principles for intuitive interface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initiatives to gather insights, aiding in the refinement of product features aligned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technical specifications, ensuring clear communication regarding project scopes and feature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the coding process by conducting thorough testing and debugging, enhancing reliability within the application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task management tools to keep track of project progress, ensuring all developmental milestones were met timely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front-end development tasks, focusing on implementing design mockups into functional web pages with attention to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updated on trending web technologies and frameworks, contributing to maintaining an innovative team culture and skillset.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to enhance application functionality based on direct feedback and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