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UX Engineer with extensive experience in creating user-centric designs and utilizing cutting-edge technologies to enhance user experience. Proven track record in optimizing product design and development processes, leveraging modern design tools, and implementing effective UX practices to achieve project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XD, Sketch, Figma, InVision, Photoshop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Material-UI, Ant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Framer, Axure, Webflow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Research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Forms, SurveyMonkey, Typeform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Hotjar, Mixpanel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UserTesting, Lookback, Maze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user interfaces for multiple web and mobile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high-fidelity prototypes that improved usability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user feedback and iterated on designs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research and usability testing sessions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Lookback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key insights that led to significant enhancements in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prototypes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stakeholders to visualize product concepts early in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design systems and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design workflow and fostering consistency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user engagement metrics and inform data-driven design decisions, leading to a 40%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developers to ensure that HTML, CSS, and JavaScript implementations aligned with the UX specifications,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design specifications and documentation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handoff between design and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brainstorming sessions and design sprints that fostered innovative thinking, culminating in the successful launch of a new feature that drove a 15% rise in conversions.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owners to iterate on the product roadmap, ensuring all design initiatives aligned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accessibility practices across all projects, ensuring compliance with WCAG 2.1 standards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Contrast Checker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comprehensive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critiques and provided feedback to peers on UX best practices, contributing to a culture of design excellence 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workflow by integrating design and development tools, reducing time-to-delivery on projects by an average of 20%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user persona and journey mapping strategy that guided the design process for an enterprise-level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develop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intuitive user experience that increased user retention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design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user-friendly wireframes and prototypes, ensuring alignment with client specifications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Optimize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analyzed results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user flow and engagement, improving conversion rates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interviews and surveys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SurveyMonkey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uncover user needs and inform the design process, resulting in better-targeted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responsive design protocols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accessibility on various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developers to ensure effective user interface coding practices,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collaboration and versioning.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user feedback into design revisions,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heatmap analysis to track user interactions and design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comprehensive documentation of design guidelines and user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onboarding processes for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increase in user engagement metrics by aligning design strategies with user-centric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documentation for project specifications and design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communication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Photoshop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Illustrator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graphics and visual content, enhancing the aesthetic appeal of web applications and increasing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status and design implementation strategies, aligning team objectives with user experience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user behavior and preferences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gathering feedback to inform design revisions and improve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designers to share design insights and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usability testing and iterated design based on user feedback,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Maze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design efficacy before full-scale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design concepts to stakeholders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Framer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showcasing potential features and interactive elements, leading to buy-in from executive leadership.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