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14:paraId="429FC546" w14:textId="0F635489" w:rsidR="007D6A1F" w:rsidRPr="00C3688B" w:rsidRDefault="00E31B6D" w:rsidP="00FA79E8">
      <w:pPr>
        <w:pStyle w:val="Title"/>
        <w:pBdr>
          <w:bottom w:val="none" w:sz="0" w:space="0" w:color="auto"/>
        </w:pBdr>
        <w:jc w:val="center"/>
        <w:rPr>
          <w:b w:val="0"/>
          <w:color w:val="424242" w:themeColor="text1" w:themeShade="BF"/>
          <w:sz w:val="48"/>
          <w:lang w:val="en-US"/>
        </w:rPr>
      </w:pPr>
      <w:r>
        <w:rPr>
          <w:b w:val="0"/>
          <w:color w:val="424242" w:themeColor="text1" w:themeShade="BF"/>
          <w:spacing w:val="140"/>
          <w:sz w:val="40"/>
          <w:szCs w:val="56"/>
          <w:lang w:eastAsia="hr-HR"/>
        </w:rPr>
        <w:t>Maxwell Edward Reshel</w:t>
      </w:r>
    </w:p>
    <w:p w14:paraId="065FE965" w14:textId="61590A54" w:rsidR="009A07E1" w:rsidRPr="00C3688B" w:rsidRDefault="00961BBD" w:rsidP="007E6DC3">
      <w:pPr>
        <w:spacing w:before="240" w:after="240"/>
        <w:jc w:val="center"/>
        <w:rPr>
          <w:rFonts w:cs="Arial"/>
          <w:color w:val="424242" w:themeColor="text1" w:themeShade="BF"/>
          <w:spacing w:val="36"/>
          <w:sz w:val="24"/>
          <w:szCs w:val="24"/>
          <w:lang w:eastAsia="de-DE"/>
        </w:rPr>
      </w:pPr>
      <w:r>
        <w:rPr>
          <w:rFonts w:cs="Arial"/>
          <w:color w:val="424242" w:themeColor="text1" w:themeShade="BF"/>
          <w:spacing w:val="36"/>
          <w:sz w:val="24"/>
          <w:szCs w:val="24"/>
          <w:lang w:eastAsia="de-DE"/>
        </w:rPr>
        <w:t>Senior Software Engineer</w:t>
      </w:r>
    </w:p>
    <w:p w14:paraId="4CADFDA6" w14:textId="5F6FFD47" w:rsidR="00DC6247" w:rsidRPr="00E31B6D" w:rsidRDefault="00E31B6D" w:rsidP="00FC5319">
      <w:pPr>
        <w:tabs>
          <w:tab w:val="right" w:pos="10080"/>
        </w:tabs>
        <w:ind w:left="-180" w:right="-414" w:hanging="180"/>
        <w:jc w:val="center"/>
        <w:rPr>
          <w:rFonts w:eastAsia="Arial Unicode MS" w:cs="Arial"/>
          <w:color w:val="424242" w:themeColor="text1" w:themeShade="BF"/>
          <w:sz w:val="20"/>
          <w:szCs w:val="20"/>
        </w:rPr>
      </w:pPr>
      <w:r w:rsidRPr="00E31B6D">
        <w:rPr>
          <w:rFonts w:eastAsia="Arial Unicode MS" w:cs="Arial"/>
          <w:color w:val="424242" w:themeColor="text1" w:themeShade="BF"/>
          <w:sz w:val="20"/>
          <w:szCs w:val="20"/>
        </w:rPr>
        <w:t>Long Beach, CA</w:t>
      </w:r>
      <w:r w:rsidR="00DC6247" w:rsidRPr="00E31B6D">
        <w:rPr>
          <w:rFonts w:eastAsia="Arial Unicode MS" w:cs="Arial"/>
          <w:color w:val="424242" w:themeColor="text1" w:themeShade="BF"/>
          <w:sz w:val="20"/>
          <w:szCs w:val="20"/>
        </w:rPr>
        <w:t xml:space="preserve">, </w:t>
      </w:r>
      <w:r w:rsidRPr="00E31B6D">
        <w:rPr>
          <w:rFonts w:eastAsia="Arial Unicode MS" w:cs="Arial"/>
          <w:color w:val="424242" w:themeColor="text1" w:themeShade="BF"/>
          <w:sz w:val="20"/>
          <w:szCs w:val="20"/>
        </w:rPr>
        <w:t>90802</w:t>
      </w:r>
      <w:r w:rsidR="00DC6247" w:rsidRPr="00E31B6D">
        <w:rPr>
          <w:rFonts w:eastAsia="Arial Unicode MS" w:cs="Arial"/>
          <w:color w:val="424242" w:themeColor="text1" w:themeShade="BF"/>
          <w:sz w:val="20"/>
          <w:szCs w:val="20"/>
        </w:rPr>
        <w:t xml:space="preserve"> | </w:t>
      </w:r>
      <w:r w:rsidR="00FC5319" w:rsidRPr="00E31B6D">
        <w:rPr>
          <w:rFonts w:eastAsia="Arial Unicode MS" w:cs="Arial"/>
          <w:color w:val="424242" w:themeColor="text1" w:themeShade="BF"/>
          <w:sz w:val="20"/>
          <w:szCs w:val="20"/>
        </w:rPr>
        <w:t>(</w:t>
      </w:r>
      <w:r w:rsidR="007C34F4">
        <w:rPr>
          <w:rFonts w:eastAsia="Arial Unicode MS" w:cs="Arial"/>
          <w:color w:val="424242" w:themeColor="text1" w:themeShade="BF"/>
          <w:sz w:val="20"/>
          <w:szCs w:val="20"/>
        </w:rPr>
        <w:t>562</w:t>
      </w:r>
      <w:r w:rsidR="00FC5319" w:rsidRPr="00E31B6D">
        <w:rPr>
          <w:rFonts w:eastAsia="Arial Unicode MS" w:cs="Arial"/>
          <w:color w:val="424242" w:themeColor="text1" w:themeShade="BF"/>
          <w:sz w:val="20"/>
          <w:szCs w:val="20"/>
        </w:rPr>
        <w:t xml:space="preserve">) </w:t>
      </w:r>
      <w:r w:rsidRPr="00E31B6D">
        <w:rPr>
          <w:rFonts w:eastAsia="Arial Unicode MS" w:cs="Arial"/>
          <w:color w:val="424242" w:themeColor="text1" w:themeShade="BF"/>
          <w:sz w:val="20"/>
          <w:szCs w:val="20"/>
        </w:rPr>
        <w:t>2</w:t>
      </w:r>
      <w:r w:rsidR="007C34F4">
        <w:rPr>
          <w:rFonts w:eastAsia="Arial Unicode MS" w:cs="Arial"/>
          <w:color w:val="424242" w:themeColor="text1" w:themeShade="BF"/>
          <w:sz w:val="20"/>
          <w:szCs w:val="20"/>
        </w:rPr>
        <w:t>76</w:t>
      </w:r>
      <w:r w:rsidR="00FC5319" w:rsidRPr="00E31B6D">
        <w:rPr>
          <w:rFonts w:eastAsia="Arial Unicode MS" w:cs="Arial"/>
          <w:color w:val="424242" w:themeColor="text1" w:themeShade="BF"/>
          <w:sz w:val="20"/>
          <w:szCs w:val="20"/>
        </w:rPr>
        <w:t>-</w:t>
      </w:r>
      <w:r w:rsidR="007C34F4">
        <w:rPr>
          <w:rFonts w:eastAsia="Arial Unicode MS" w:cs="Arial"/>
          <w:color w:val="424242" w:themeColor="text1" w:themeShade="BF"/>
          <w:sz w:val="20"/>
          <w:szCs w:val="20"/>
        </w:rPr>
        <w:t>0266</w:t>
      </w:r>
      <w:bookmarkStart w:id="0" w:name="_GoBack"/>
      <w:bookmarkEnd w:id="0"/>
      <w:r w:rsidR="00FC5319" w:rsidRPr="00E31B6D">
        <w:rPr>
          <w:rFonts w:eastAsia="Arial Unicode MS" w:cs="Arial"/>
          <w:color w:val="424242" w:themeColor="text1" w:themeShade="BF"/>
          <w:sz w:val="20"/>
          <w:szCs w:val="20"/>
        </w:rPr>
        <w:t xml:space="preserve"> </w:t>
      </w:r>
      <w:r w:rsidR="00DC6247" w:rsidRPr="00E31B6D">
        <w:rPr>
          <w:rFonts w:eastAsia="Arial Unicode MS" w:cs="Arial"/>
          <w:color w:val="424242" w:themeColor="text1" w:themeShade="BF"/>
          <w:sz w:val="20"/>
          <w:szCs w:val="20"/>
        </w:rPr>
        <w:t xml:space="preserve">| </w:t>
      </w:r>
      <w:hyperlink r:id="rId9" w:history="1">
        <w:r w:rsidR="00EB6795" w:rsidRPr="00A51B24">
          <w:rPr>
            <w:rStyle w:val="Hyperlink"/>
            <w:sz w:val="20"/>
            <w:szCs w:val="20"/>
          </w:rPr>
          <w:t>maxshel.dev0709@gmail.com</w:t>
        </w:r>
      </w:hyperlink>
      <w:r w:rsidR="004C56F1" w:rsidRPr="00E31B6D">
        <w:rPr>
          <w:sz w:val="20"/>
          <w:szCs w:val="20"/>
        </w:rPr>
        <w:t xml:space="preserve"> | </w:t>
      </w:r>
      <w:hyperlink r:id="rId10" w:history="1">
        <w:r w:rsidRPr="00E31B6D">
          <w:rPr>
            <w:rStyle w:val="Hyperlink"/>
            <w:sz w:val="20"/>
            <w:szCs w:val="20"/>
          </w:rPr>
          <w:t>https://www.linkedin.com/in/maxwelledwaradreshel/</w:t>
        </w:r>
      </w:hyperlink>
      <w:r w:rsidRPr="00E31B6D">
        <w:rPr>
          <w:sz w:val="20"/>
          <w:szCs w:val="20"/>
        </w:rPr>
        <w:t xml:space="preserve"> </w:t>
      </w:r>
    </w:p>
    <w:p w14:paraId="41DA5FFD" w14:textId="77777777" w:rsidR="00DE5E09" w:rsidRPr="00C3688B" w:rsidRDefault="00DE5E09" w:rsidP="00DE5E09">
      <w:pPr>
        <w:rPr>
          <w:rFonts w:cs="Arial"/>
          <w:color w:val="424242" w:themeColor="text1" w:themeShade="BF"/>
        </w:rPr>
      </w:pPr>
    </w:p>
    <w:p w14:paraId="549C947B" w14:textId="77777777" w:rsidR="009309B9" w:rsidRPr="00C3688B" w:rsidRDefault="009309B9">
      <w:pPr>
        <w:rPr>
          <w:rFonts w:cs="Arial"/>
          <w:color w:val="424242" w:themeColor="text1" w:themeShade="BF"/>
        </w:rPr>
      </w:pPr>
    </w:p>
    <w:p w14:paraId="15F90961" w14:textId="0A996C10" w:rsidR="0049259A" w:rsidRPr="00C3688B" w:rsidRDefault="007803D0" w:rsidP="00975F7D">
      <w:pPr>
        <w:pStyle w:val="Title"/>
        <w:spacing w:line="276" w:lineRule="auto"/>
        <w:jc w:val="center"/>
        <w:rPr>
          <w:b w:val="0"/>
          <w:color w:val="424242" w:themeColor="text1" w:themeShade="BF"/>
          <w:spacing w:val="36"/>
          <w:sz w:val="20"/>
          <w:szCs w:val="20"/>
        </w:rPr>
      </w:pPr>
      <w:r w:rsidRPr="00C3688B">
        <w:rPr>
          <w:b w:val="0"/>
          <w:color w:val="424242" w:themeColor="text1" w:themeShade="BF"/>
          <w:spacing w:val="36"/>
          <w:sz w:val="24"/>
        </w:rPr>
        <w:t xml:space="preserve">PROFESSIONAL </w:t>
      </w:r>
      <w:r w:rsidR="0056317E" w:rsidRPr="00C3688B">
        <w:rPr>
          <w:b w:val="0"/>
          <w:color w:val="424242" w:themeColor="text1" w:themeShade="BF"/>
          <w:spacing w:val="36"/>
          <w:sz w:val="24"/>
        </w:rPr>
        <w:t>SUMMARY</w:t>
      </w:r>
    </w:p>
    <w:p w14:paraId="0DE987C9" w14:textId="77777777" w:rsidR="00B82F42" w:rsidRPr="00C3688B" w:rsidRDefault="00B82F42" w:rsidP="00975F7D">
      <w:pPr>
        <w:tabs>
          <w:tab w:val="right" w:pos="10080"/>
        </w:tabs>
        <w:spacing w:line="276" w:lineRule="auto"/>
        <w:ind w:left="2448"/>
        <w:rPr>
          <w:rFonts w:cs="Arial"/>
          <w:iCs/>
          <w:color w:val="424242" w:themeColor="text1" w:themeShade="BF"/>
        </w:rPr>
      </w:pPr>
    </w:p>
    <w:p w14:paraId="1E0EA269" w14:textId="55BF9C5D" w:rsidR="00460638" w:rsidRPr="00C3688B" w:rsidRDefault="004316BC" w:rsidP="00460638">
      <w:pPr>
        <w:spacing w:line="288" w:lineRule="auto"/>
        <w:rPr>
          <w:rFonts w:cs="Arial"/>
          <w:iCs/>
          <w:color w:val="424242" w:themeColor="text1" w:themeShade="BF"/>
          <w:sz w:val="20"/>
        </w:rPr>
      </w:pPr>
      <w:r w:rsidRPr="00C3688B">
        <w:rPr>
          <w:rFonts w:cs="Arial"/>
          <w:iCs/>
          <w:color w:val="424242" w:themeColor="text1" w:themeShade="BF"/>
          <w:sz w:val="20"/>
        </w:rPr>
        <w:t xml:space="preserve">Dynamic Senior Engineer with extensive experience in UI/UX application design focusing on B2B SaaS platforms. Proven track record of developing innovative solutions while enhancing user experience through effective design methodology and agile practices. Strong proponent of design systems, collaborative problem solving, and continuous improvement. Passionate about leveraging user feedback to drive product enhancements and improve the overall customer journey.</w:t>
      </w:r>
      <w:proofErr w:type="gramStart"/>
      <w:r w:rsidR="006943C8" w:rsidRPr="00C3688B">
        <w:rPr>
          <w:rFonts w:cs="Arial"/>
          <w:iCs/>
          <w:color w:val="424242" w:themeColor="text1" w:themeShade="BF"/>
          <w:sz w:val="20"/>
        </w:rPr>
        <w:t/>
      </w:r>
      <w:r w:rsidRPr="00C3688B">
        <w:rPr>
          <w:rFonts w:cs="Arial"/>
          <w:iCs/>
          <w:color w:val="424242" w:themeColor="text1" w:themeShade="BF"/>
          <w:sz w:val="20"/>
        </w:rPr>
        <w:t/>
      </w:r>
      <w:proofErr w:type="gramEnd"/>
      <w:r w:rsidRPr="00C3688B">
        <w:rPr>
          <w:rFonts w:cs="Arial"/>
          <w:iCs/>
          <w:color w:val="424242" w:themeColor="text1" w:themeShade="BF"/>
          <w:sz w:val="20"/>
        </w:rPr>
        <w:t/>
      </w:r>
    </w:p>
    <w:p w14:paraId="1671A4F8" w14:textId="11B6090D" w:rsidR="007D7BFA" w:rsidRPr="00C3688B" w:rsidRDefault="007D7BFA" w:rsidP="000D1EBA">
      <w:pPr>
        <w:spacing w:before="120"/>
        <w:rPr>
          <w:rFonts w:cs="Arial"/>
          <w:color w:val="424242" w:themeColor="text1" w:themeShade="BF"/>
          <w:sz w:val="20"/>
          <w:szCs w:val="20"/>
        </w:rPr>
      </w:pPr>
    </w:p>
    <w:p w14:paraId="2D38E9AF" w14:textId="77777777" w:rsidR="00E00D87" w:rsidRPr="00C3688B" w:rsidRDefault="00E00D87" w:rsidP="00E00D87">
      <w:pPr>
        <w:spacing w:line="276" w:lineRule="auto"/>
        <w:rPr>
          <w:rFonts w:cs="Arial"/>
          <w:color w:val="424242" w:themeColor="text1" w:themeShade="BF"/>
        </w:rPr>
      </w:pPr>
    </w:p>
    <w:p w14:paraId="7B69AAA0" w14:textId="1B3DD4EA" w:rsidR="00E00D87" w:rsidRPr="00C3688B" w:rsidRDefault="00E00D87" w:rsidP="00E00D87">
      <w:pPr>
        <w:pStyle w:val="Title"/>
        <w:spacing w:line="276" w:lineRule="auto"/>
        <w:jc w:val="center"/>
        <w:rPr>
          <w:b w:val="0"/>
          <w:color w:val="424242" w:themeColor="text1" w:themeShade="BF"/>
          <w:spacing w:val="36"/>
          <w:sz w:val="20"/>
          <w:szCs w:val="20"/>
        </w:rPr>
      </w:pPr>
      <w:r w:rsidRPr="00C3688B">
        <w:rPr>
          <w:b w:val="0"/>
          <w:color w:val="424242" w:themeColor="text1" w:themeShade="BF"/>
          <w:spacing w:val="36"/>
          <w:sz w:val="24"/>
        </w:rPr>
        <w:t>SKILLS</w:t>
      </w:r>
    </w:p>
    <w:p w14:paraId="1FC3A3FA" w14:textId="77777777" w:rsidR="00E00D87" w:rsidRPr="00C3688B" w:rsidRDefault="00E00D87" w:rsidP="00E00D87">
      <w:pPr>
        <w:spacing w:line="276" w:lineRule="auto"/>
        <w:rPr>
          <w:rFonts w:eastAsia="Arial" w:cs="Arial"/>
          <w:color w:val="424242" w:themeColor="text1" w:themeShade="BF"/>
        </w:rPr>
      </w:pPr>
    </w:p>
    <w:p w14:paraId="2F767E5F" w14:textId="2E1DDDEA" w:rsidR="00E00D87" w:rsidRPr="00C3688B" w:rsidRDefault="00837890" w:rsidP="00E00D87">
      <w:pPr>
        <w:spacing w:line="276" w:lineRule="auto"/>
        <w:rPr>
          <w:rFonts w:eastAsia="Arial" w:cs="Arial"/>
          <w:color w:val="424242" w:themeColor="text1" w:themeShade="BF"/>
          <w:sz w:val="20"/>
        </w:rPr>
        <w:sectPr w:rsidR="00E00D87" w:rsidRPr="00C3688B" w:rsidSect="00E00D87">
          <w:type w:val="continuous"/>
          <w:pgSz w:w="12240" w:h="15840"/>
          <w:pgMar w:top="720" w:right="720" w:bottom="720" w:left="720" w:header="720" w:footer="720" w:gutter="0"/>
          <w:cols w:space="720"/>
          <w:docGrid w:linePitch="360"/>
        </w:sectPr>
      </w:pPr>
      <w:r w:rsidRPr="00C3688B">
        <w:rPr>
          <w:rFonts w:cs="Arial"/>
          <w:b/>
          <w:color w:val="424242" w:themeColor="text1" w:themeShade="BF"/>
          <w:spacing w:val="36"/>
          <w:sz w:val="24"/>
        </w:rPr>
        <w:t/>
      </w:r>
    </w:p>
    <w:p w14:paraId="537D8030" w14:textId="46FD0CA2" w:rsidR="00B4056E" w:rsidRPr="00C3688B" w:rsidRDefault="00B4056E" w:rsidP="00774ED1">
      <w:pPr>
        <w:pStyle w:val="ListParagraph"/>
        <w:numPr>
          <w:ilvl w:val="0"/>
          <w:numId w:val="8"/>
        </w:numPr>
        <w:pBdr>
          <w:top w:val="nil"/>
          <w:left w:val="nil"/>
          <w:bottom w:val="nil"/>
          <w:right w:val="nil"/>
          <w:between w:val="nil"/>
          <w:bar w:val="nil"/>
        </w:pBdr>
        <w:tabs>
          <w:tab w:val="right" w:pos="9916"/>
        </w:tabs>
        <w:spacing w:line="276" w:lineRule="auto"/>
        <w:rPr>
          <w:rFonts w:ascii="Arial" w:hAnsi="Arial" w:cs="Arial"/>
          <w:color w:val="424242" w:themeColor="text1" w:themeShade="BF"/>
          <w:sz w:val="20"/>
          <w:szCs w:val="20"/>
        </w:rPr>
      </w:pPr>
      <w:r w:rsidRPr="00C3688B">
        <w:rPr>
          <w:rFonts w:ascii="Arial" w:hAnsi="Arial" w:cs="Arial"/>
          <w:b/>
          <w:color w:val="424242" w:themeColor="text1" w:themeShade="BF"/>
          <w:sz w:val="20"/>
          <w:szCs w:val="20"/>
        </w:rPr>
        <w:lastRenderedPageBreak/>
        <w:t xml:space="preserve">Web Development Languages:</w:t>
      </w:r>
      <w:r w:rsidRPr="00C3688B">
        <w:rPr>
          <w:rFonts w:ascii="Arial" w:hAnsi="Arial" w:cs="Arial"/>
          <w:color w:val="424242" w:themeColor="text1" w:themeShade="BF"/>
          <w:sz w:val="20"/>
          <w:szCs w:val="20"/>
        </w:rPr>
        <w:t xml:space="preserve"> HTML5, CSS3, JavaScript</w:t>
      </w:r>
    </w:p>
    <w:p w14:paraId="537D8030" w14:textId="46FD0CA2" w:rsidR="00B4056E" w:rsidRPr="00C3688B" w:rsidRDefault="00B4056E" w:rsidP="00774ED1">
      <w:pPr>
        <w:pStyle w:val="ListParagraph"/>
        <w:numPr>
          <w:ilvl w:val="0"/>
          <w:numId w:val="8"/>
        </w:numPr>
        <w:pBdr>
          <w:top w:val="nil"/>
          <w:left w:val="nil"/>
          <w:bottom w:val="nil"/>
          <w:right w:val="nil"/>
          <w:between w:val="nil"/>
          <w:bar w:val="nil"/>
        </w:pBdr>
        <w:tabs>
          <w:tab w:val="right" w:pos="9916"/>
        </w:tabs>
        <w:spacing w:line="276" w:lineRule="auto"/>
        <w:rPr>
          <w:rFonts w:ascii="Arial" w:hAnsi="Arial" w:cs="Arial"/>
          <w:color w:val="424242" w:themeColor="text1" w:themeShade="BF"/>
          <w:sz w:val="20"/>
          <w:szCs w:val="20"/>
        </w:rPr>
      </w:pPr>
      <w:r w:rsidRPr="00C3688B">
        <w:rPr>
          <w:rFonts w:ascii="Arial" w:hAnsi="Arial" w:cs="Arial"/>
          <w:b/>
          <w:color w:val="424242" w:themeColor="text1" w:themeShade="BF"/>
          <w:sz w:val="20"/>
          <w:szCs w:val="20"/>
        </w:rPr>
        <w:lastRenderedPageBreak/>
        <w:t xml:space="preserve">Design Tools:</w:t>
      </w:r>
      <w:r w:rsidRPr="00C3688B">
        <w:rPr>
          <w:rFonts w:ascii="Arial" w:hAnsi="Arial" w:cs="Arial"/>
          <w:color w:val="424242" w:themeColor="text1" w:themeShade="BF"/>
          <w:sz w:val="20"/>
          <w:szCs w:val="20"/>
        </w:rPr>
        <w:t xml:space="preserve"> Figma, Adobe Creative Suite, Sketch</w:t>
      </w:r>
    </w:p>
    <w:p w14:paraId="537D8030" w14:textId="46FD0CA2" w:rsidR="00B4056E" w:rsidRPr="00C3688B" w:rsidRDefault="00B4056E" w:rsidP="00774ED1">
      <w:pPr>
        <w:pStyle w:val="ListParagraph"/>
        <w:numPr>
          <w:ilvl w:val="0"/>
          <w:numId w:val="8"/>
        </w:numPr>
        <w:pBdr>
          <w:top w:val="nil"/>
          <w:left w:val="nil"/>
          <w:bottom w:val="nil"/>
          <w:right w:val="nil"/>
          <w:between w:val="nil"/>
          <w:bar w:val="nil"/>
        </w:pBdr>
        <w:tabs>
          <w:tab w:val="right" w:pos="9916"/>
        </w:tabs>
        <w:spacing w:line="276" w:lineRule="auto"/>
        <w:rPr>
          <w:rFonts w:ascii="Arial" w:hAnsi="Arial" w:cs="Arial"/>
          <w:color w:val="424242" w:themeColor="text1" w:themeShade="BF"/>
          <w:sz w:val="20"/>
          <w:szCs w:val="20"/>
        </w:rPr>
      </w:pPr>
      <w:r w:rsidRPr="00C3688B">
        <w:rPr>
          <w:rFonts w:ascii="Arial" w:hAnsi="Arial" w:cs="Arial"/>
          <w:b/>
          <w:color w:val="424242" w:themeColor="text1" w:themeShade="BF"/>
          <w:sz w:val="20"/>
          <w:szCs w:val="20"/>
        </w:rPr>
        <w:lastRenderedPageBreak/>
        <w:t xml:space="preserve">Version Control &amp; Collaboration:</w:t>
      </w:r>
      <w:r w:rsidRPr="00C3688B">
        <w:rPr>
          <w:rFonts w:ascii="Arial" w:hAnsi="Arial" w:cs="Arial"/>
          <w:color w:val="424242" w:themeColor="text1" w:themeShade="BF"/>
          <w:sz w:val="20"/>
          <w:szCs w:val="20"/>
        </w:rPr>
        <w:t xml:space="preserve"> Git, Jira, Confluence</w:t>
      </w:r>
    </w:p>
    <w:p w14:paraId="537D8030" w14:textId="46FD0CA2" w:rsidR="00B4056E" w:rsidRPr="00C3688B" w:rsidRDefault="00B4056E" w:rsidP="00774ED1">
      <w:pPr>
        <w:pStyle w:val="ListParagraph"/>
        <w:numPr>
          <w:ilvl w:val="0"/>
          <w:numId w:val="8"/>
        </w:numPr>
        <w:pBdr>
          <w:top w:val="nil"/>
          <w:left w:val="nil"/>
          <w:bottom w:val="nil"/>
          <w:right w:val="nil"/>
          <w:between w:val="nil"/>
          <w:bar w:val="nil"/>
        </w:pBdr>
        <w:tabs>
          <w:tab w:val="right" w:pos="9916"/>
        </w:tabs>
        <w:spacing w:line="276" w:lineRule="auto"/>
        <w:rPr>
          <w:rFonts w:ascii="Arial" w:hAnsi="Arial" w:cs="Arial"/>
          <w:color w:val="424242" w:themeColor="text1" w:themeShade="BF"/>
          <w:sz w:val="20"/>
          <w:szCs w:val="20"/>
        </w:rPr>
      </w:pPr>
      <w:r w:rsidRPr="00C3688B">
        <w:rPr>
          <w:rFonts w:ascii="Arial" w:hAnsi="Arial" w:cs="Arial"/>
          <w:b/>
          <w:color w:val="424242" w:themeColor="text1" w:themeShade="BF"/>
          <w:sz w:val="20"/>
          <w:szCs w:val="20"/>
        </w:rPr>
        <w:lastRenderedPageBreak/>
        <w:t xml:space="preserve">Prototyping &amp; Wireframing:</w:t>
      </w:r>
      <w:r w:rsidRPr="00C3688B">
        <w:rPr>
          <w:rFonts w:ascii="Arial" w:hAnsi="Arial" w:cs="Arial"/>
          <w:color w:val="424242" w:themeColor="text1" w:themeShade="BF"/>
          <w:sz w:val="20"/>
          <w:szCs w:val="20"/>
        </w:rPr>
        <w:t xml:space="preserve"> InVision, Balsamiq, Zeplin</w:t>
      </w:r>
    </w:p>
    <w:p w14:paraId="537D8030" w14:textId="46FD0CA2" w:rsidR="00B4056E" w:rsidRPr="00C3688B" w:rsidRDefault="00B4056E" w:rsidP="00774ED1">
      <w:pPr>
        <w:pStyle w:val="ListParagraph"/>
        <w:numPr>
          <w:ilvl w:val="0"/>
          <w:numId w:val="8"/>
        </w:numPr>
        <w:pBdr>
          <w:top w:val="nil"/>
          <w:left w:val="nil"/>
          <w:bottom w:val="nil"/>
          <w:right w:val="nil"/>
          <w:between w:val="nil"/>
          <w:bar w:val="nil"/>
        </w:pBdr>
        <w:tabs>
          <w:tab w:val="right" w:pos="9916"/>
        </w:tabs>
        <w:spacing w:line="276" w:lineRule="auto"/>
        <w:rPr>
          <w:rFonts w:ascii="Arial" w:hAnsi="Arial" w:cs="Arial"/>
          <w:color w:val="424242" w:themeColor="text1" w:themeShade="BF"/>
          <w:sz w:val="20"/>
          <w:szCs w:val="20"/>
        </w:rPr>
      </w:pPr>
      <w:r w:rsidRPr="00C3688B">
        <w:rPr>
          <w:rFonts w:ascii="Arial" w:hAnsi="Arial" w:cs="Arial"/>
          <w:b/>
          <w:color w:val="424242" w:themeColor="text1" w:themeShade="BF"/>
          <w:sz w:val="20"/>
          <w:szCs w:val="20"/>
        </w:rPr>
        <w:lastRenderedPageBreak/>
        <w:t xml:space="preserve">Agile Methodologies:</w:t>
      </w:r>
      <w:r w:rsidRPr="00C3688B">
        <w:rPr>
          <w:rFonts w:ascii="Arial" w:hAnsi="Arial" w:cs="Arial"/>
          <w:color w:val="424242" w:themeColor="text1" w:themeShade="BF"/>
          <w:sz w:val="20"/>
          <w:szCs w:val="20"/>
        </w:rPr>
        <w:t xml:space="preserve"> Scrum, Kanban, Agile</w:t>
      </w:r>
    </w:p>
    <w:p w14:paraId="537D8030" w14:textId="46FD0CA2" w:rsidR="00B4056E" w:rsidRPr="00C3688B" w:rsidRDefault="00B4056E" w:rsidP="00774ED1">
      <w:pPr>
        <w:pStyle w:val="ListParagraph"/>
        <w:numPr>
          <w:ilvl w:val="0"/>
          <w:numId w:val="8"/>
        </w:numPr>
        <w:pBdr>
          <w:top w:val="nil"/>
          <w:left w:val="nil"/>
          <w:bottom w:val="nil"/>
          <w:right w:val="nil"/>
          <w:between w:val="nil"/>
          <w:bar w:val="nil"/>
        </w:pBdr>
        <w:tabs>
          <w:tab w:val="right" w:pos="9916"/>
        </w:tabs>
        <w:spacing w:line="276" w:lineRule="auto"/>
        <w:rPr>
          <w:rFonts w:ascii="Arial" w:hAnsi="Arial" w:cs="Arial"/>
          <w:color w:val="424242" w:themeColor="text1" w:themeShade="BF"/>
          <w:sz w:val="20"/>
          <w:szCs w:val="20"/>
        </w:rPr>
      </w:pPr>
      <w:r w:rsidRPr="00C3688B">
        <w:rPr>
          <w:rFonts w:ascii="Arial" w:hAnsi="Arial" w:cs="Arial"/>
          <w:b/>
          <w:color w:val="424242" w:themeColor="text1" w:themeShade="BF"/>
          <w:sz w:val="20"/>
          <w:szCs w:val="20"/>
        </w:rPr>
        <w:lastRenderedPageBreak/>
        <w:t xml:space="preserve">User Experience:</w:t>
      </w:r>
      <w:r w:rsidRPr="00C3688B">
        <w:rPr>
          <w:rFonts w:ascii="Arial" w:hAnsi="Arial" w:cs="Arial"/>
          <w:color w:val="424242" w:themeColor="text1" w:themeShade="BF"/>
          <w:sz w:val="20"/>
          <w:szCs w:val="20"/>
        </w:rPr>
        <w:t xml:space="preserve"> User Flows, Wireframes, Prototypes</w:t>
      </w:r>
    </w:p>
    <w:p w14:paraId="537D8030" w14:textId="46FD0CA2" w:rsidR="00B4056E" w:rsidRPr="00C3688B" w:rsidRDefault="00B4056E" w:rsidP="00774ED1">
      <w:pPr>
        <w:pStyle w:val="ListParagraph"/>
        <w:numPr>
          <w:ilvl w:val="0"/>
          <w:numId w:val="8"/>
        </w:numPr>
        <w:pBdr>
          <w:top w:val="nil"/>
          <w:left w:val="nil"/>
          <w:bottom w:val="nil"/>
          <w:right w:val="nil"/>
          <w:between w:val="nil"/>
          <w:bar w:val="nil"/>
        </w:pBdr>
        <w:tabs>
          <w:tab w:val="right" w:pos="9916"/>
        </w:tabs>
        <w:spacing w:line="276" w:lineRule="auto"/>
        <w:rPr>
          <w:rFonts w:ascii="Arial" w:hAnsi="Arial" w:cs="Arial"/>
          <w:color w:val="424242" w:themeColor="text1" w:themeShade="BF"/>
          <w:sz w:val="20"/>
          <w:szCs w:val="20"/>
        </w:rPr>
      </w:pPr>
      <w:r w:rsidRPr="00C3688B">
        <w:rPr>
          <w:rFonts w:ascii="Arial" w:hAnsi="Arial" w:cs="Arial"/>
          <w:b/>
          <w:color w:val="424242" w:themeColor="text1" w:themeShade="BF"/>
          <w:sz w:val="20"/>
          <w:szCs w:val="20"/>
        </w:rPr>
        <w:lastRenderedPageBreak/>
        <w:t xml:space="preserve">Testing &amp; Evaluation:</w:t>
      </w:r>
      <w:r w:rsidRPr="00C3688B">
        <w:rPr>
          <w:rFonts w:ascii="Arial" w:hAnsi="Arial" w:cs="Arial"/>
          <w:color w:val="424242" w:themeColor="text1" w:themeShade="BF"/>
          <w:sz w:val="20"/>
          <w:szCs w:val="20"/>
        </w:rPr>
        <w:t xml:space="preserve"> A/B Testing, Usability Testing, User Feedback</w:t>
      </w:r>
    </w:p>
    <w:p w14:paraId="28ABE06A" w14:textId="1C329DF5" w:rsidR="00E00D87" w:rsidRPr="00C3688B" w:rsidRDefault="00E00D87" w:rsidP="00B4056E">
      <w:pPr>
        <w:pStyle w:val="ListParagraph"/>
        <w:numPr>
          <w:ilvl w:val="0"/>
          <w:numId w:val="8"/>
        </w:numPr>
        <w:spacing w:after="40" w:line="312" w:lineRule="auto"/>
        <w:rPr>
          <w:rFonts w:ascii="Arial" w:eastAsia="Arial" w:hAnsi="Arial" w:cs="Arial"/>
          <w:color w:val="424242" w:themeColor="text1" w:themeShade="BF"/>
          <w:sz w:val="20"/>
        </w:rPr>
        <w:sectPr w:rsidR="00E00D87" w:rsidRPr="00C3688B" w:rsidSect="00F40199">
          <w:type w:val="continuous"/>
          <w:pgSz w:w="12240" w:h="15840"/>
          <w:pgMar w:top="720" w:right="720" w:bottom="720" w:left="720" w:header="720" w:footer="720" w:gutter="0"/>
          <w:cols w:space="720"/>
          <w:docGrid w:linePitch="360"/>
        </w:sectPr>
      </w:pPr>
    </w:p>
    <w:p w14:paraId="120E1C9A" w14:textId="77777777" w:rsidR="002A7691" w:rsidRPr="00C3688B" w:rsidRDefault="002A7691" w:rsidP="00975F7D">
      <w:pPr>
        <w:spacing w:line="276" w:lineRule="auto"/>
        <w:rPr>
          <w:rFonts w:cs="Arial"/>
          <w:color w:val="424242" w:themeColor="text1" w:themeShade="BF"/>
          <w:lang w:val="fr-FR"/>
        </w:rPr>
      </w:pPr>
    </w:p>
    <w:p w14:paraId="426BFAFD" w14:textId="77777777" w:rsidR="0049259A" w:rsidRPr="00C3688B" w:rsidRDefault="0049259A" w:rsidP="00975F7D">
      <w:pPr>
        <w:pStyle w:val="Title"/>
        <w:spacing w:line="276" w:lineRule="auto"/>
        <w:jc w:val="center"/>
        <w:rPr>
          <w:b w:val="0"/>
          <w:color w:val="424242" w:themeColor="text1" w:themeShade="BF"/>
          <w:spacing w:val="36"/>
        </w:rPr>
      </w:pPr>
      <w:r w:rsidRPr="00C3688B">
        <w:rPr>
          <w:b w:val="0"/>
          <w:color w:val="424242" w:themeColor="text1" w:themeShade="BF"/>
          <w:spacing w:val="36"/>
          <w:sz w:val="24"/>
        </w:rPr>
        <w:t>WORK EXPERIENCE</w:t>
      </w:r>
    </w:p>
    <w:p w14:paraId="43889AD8" w14:textId="77777777" w:rsidR="00B82F42" w:rsidRPr="00C3688B" w:rsidRDefault="00B82F42" w:rsidP="00975F7D">
      <w:pPr>
        <w:tabs>
          <w:tab w:val="right" w:pos="10800"/>
        </w:tabs>
        <w:spacing w:line="276" w:lineRule="auto"/>
        <w:ind w:left="2448"/>
        <w:rPr>
          <w:rFonts w:cs="Arial"/>
          <w:b/>
          <w:color w:val="424242" w:themeColor="text1" w:themeShade="BF"/>
        </w:rPr>
      </w:pPr>
    </w:p>
    <w:p w14:paraId="77950130" w14:textId="5F538FEA" w:rsidR="00893C76" w:rsidRPr="00705207" w:rsidRDefault="00E31B6D" w:rsidP="00705207">
      <w:pPr>
        <w:tabs>
          <w:tab w:val="right" w:pos="10710"/>
        </w:tabs>
        <w:spacing w:line="252" w:lineRule="auto"/>
        <w:ind w:right="90"/>
        <w:rPr>
          <w:rFonts w:eastAsia="Cambria" w:cs="Arial"/>
          <w:color w:val="424242" w:themeColor="text1" w:themeShade="BF"/>
          <w:sz w:val="21"/>
          <w:szCs w:val="21"/>
        </w:rPr>
      </w:pPr>
      <w:r>
        <w:rPr>
          <w:rFonts w:cs="Arial"/>
          <w:b/>
          <w:color w:val="424242" w:themeColor="text1" w:themeShade="BF"/>
        </w:rPr>
        <w:t>Major League Baseball</w:t>
      </w:r>
      <w:r w:rsidR="00102A0A" w:rsidRPr="00C3688B">
        <w:rPr>
          <w:rFonts w:cs="Arial"/>
          <w:b/>
          <w:color w:val="424242" w:themeColor="text1" w:themeShade="BF"/>
        </w:rPr>
        <w:t>,</w:t>
      </w:r>
      <w:r w:rsidR="00FC5319">
        <w:rPr>
          <w:rFonts w:cs="Arial"/>
          <w:b/>
          <w:color w:val="424242" w:themeColor="text1" w:themeShade="BF"/>
        </w:rPr>
        <w:t xml:space="preserve"> </w:t>
      </w:r>
      <w:r>
        <w:rPr>
          <w:rFonts w:cs="Arial"/>
          <w:b/>
          <w:color w:val="424242" w:themeColor="text1" w:themeShade="BF"/>
        </w:rPr>
        <w:t>NYC</w:t>
      </w:r>
      <w:r w:rsidR="00FC5319">
        <w:rPr>
          <w:rFonts w:cs="Arial"/>
          <w:b/>
          <w:color w:val="424242" w:themeColor="text1" w:themeShade="BF"/>
        </w:rPr>
        <w:t xml:space="preserve">, </w:t>
      </w:r>
      <w:r w:rsidR="00102A0A" w:rsidRPr="00C3688B">
        <w:rPr>
          <w:rFonts w:cs="Arial"/>
          <w:b/>
          <w:color w:val="424242" w:themeColor="text1" w:themeShade="BF"/>
        </w:rPr>
        <w:t>Remote</w:t>
      </w:r>
      <w:r w:rsidR="00102A0A" w:rsidRPr="00C3688B">
        <w:rPr>
          <w:rFonts w:eastAsia="Cambria" w:cs="Arial"/>
          <w:color w:val="424242" w:themeColor="text1" w:themeShade="BF"/>
          <w:sz w:val="21"/>
          <w:szCs w:val="21"/>
        </w:rPr>
        <w:t xml:space="preserve"> </w:t>
      </w:r>
      <w:r w:rsidR="0042116F">
        <w:rPr>
          <w:rFonts w:eastAsia="Cambria" w:cs="Arial"/>
          <w:color w:val="424242" w:themeColor="text1" w:themeShade="BF"/>
          <w:sz w:val="21"/>
          <w:szCs w:val="21"/>
        </w:rPr>
        <w:t>–</w:t>
      </w:r>
      <w:r w:rsidR="00102A0A" w:rsidRPr="00C3688B">
        <w:rPr>
          <w:rFonts w:eastAsia="Cambria" w:cs="Arial"/>
          <w:color w:val="424242" w:themeColor="text1" w:themeShade="BF"/>
          <w:sz w:val="21"/>
          <w:szCs w:val="21"/>
        </w:rPr>
        <w:t xml:space="preserve"> </w:t>
      </w:r>
      <w:r w:rsidR="00961BBD">
        <w:rPr>
          <w:rFonts w:cs="Arial"/>
          <w:b/>
          <w:bCs/>
          <w:color w:val="424242" w:themeColor="text1" w:themeShade="BF"/>
          <w:sz w:val="20"/>
        </w:rPr>
        <w:t>Senior Software Engineer</w:t>
      </w:r>
      <w:r w:rsidR="00102A0A" w:rsidRPr="00C3688B">
        <w:rPr>
          <w:rFonts w:eastAsia="Cambria" w:cs="Arial"/>
          <w:color w:val="424242" w:themeColor="text1" w:themeShade="BF"/>
          <w:sz w:val="21"/>
          <w:szCs w:val="21"/>
        </w:rPr>
        <w:t xml:space="preserve"> </w:t>
      </w:r>
      <w:r w:rsidR="00952CAE">
        <w:rPr>
          <w:rFonts w:eastAsia="Cambria" w:cs="Arial"/>
          <w:color w:val="424242" w:themeColor="text1" w:themeShade="BF"/>
          <w:sz w:val="21"/>
          <w:szCs w:val="21"/>
        </w:rPr>
        <w:tab/>
      </w:r>
      <w:r w:rsidR="00102A0A" w:rsidRPr="00C3688B">
        <w:rPr>
          <w:rFonts w:eastAsia="Cambria" w:cs="Arial"/>
          <w:color w:val="424242" w:themeColor="text1" w:themeShade="BF"/>
          <w:sz w:val="21"/>
          <w:szCs w:val="21"/>
        </w:rPr>
        <w:t xml:space="preserve">                       </w:t>
      </w:r>
      <w:r>
        <w:rPr>
          <w:rFonts w:eastAsia="Cambria" w:cs="Arial"/>
          <w:color w:val="424242" w:themeColor="text1" w:themeShade="BF"/>
          <w:sz w:val="21"/>
          <w:szCs w:val="21"/>
        </w:rPr>
        <w:t xml:space="preserve">Dec </w:t>
      </w:r>
      <w:r w:rsidR="00102A0A" w:rsidRPr="00C3688B">
        <w:rPr>
          <w:rFonts w:eastAsia="Cambria" w:cs="Arial"/>
          <w:color w:val="424242" w:themeColor="text1" w:themeShade="BF"/>
          <w:sz w:val="21"/>
          <w:szCs w:val="21"/>
        </w:rPr>
        <w:t xml:space="preserve">2020 – </w:t>
      </w:r>
      <w:proofErr w:type="gramStart"/>
      <w:r w:rsidR="00102A0A" w:rsidRPr="00C3688B">
        <w:rPr>
          <w:rFonts w:eastAsia="Cambria" w:cs="Arial"/>
          <w:color w:val="424242" w:themeColor="text1" w:themeShade="BF"/>
          <w:sz w:val="21"/>
          <w:szCs w:val="21"/>
        </w:rPr>
        <w:t>Current</w:t>
      </w:r>
      <w:r w:rsidR="007B3BB7">
        <w:rPr>
          <w:rFonts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Led the design and implementation of user-centered designs for various B2B SaaS applications, leveraging </w:t>
      </w:r>
      <w:r w:rsidRPr="00C3688B">
        <w:rPr>
          <w:rFonts w:ascii="Arial" w:hAnsi="Arial" w:cs="Arial"/>
          <w:b/>
          <w:color w:val="424242" w:themeColor="text1" w:themeShade="BF"/>
          <w:sz w:val="20"/>
          <w:szCs w:val="20"/>
        </w:rPr>
        <w:t xml:space="preserve">Figma</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and </w:t>
      </w:r>
      <w:r w:rsidRPr="00C3688B">
        <w:rPr>
          <w:rFonts w:ascii="Arial" w:hAnsi="Arial" w:cs="Arial"/>
          <w:b/>
          <w:color w:val="424242" w:themeColor="text1" w:themeShade="BF"/>
          <w:sz w:val="20"/>
          <w:szCs w:val="20"/>
        </w:rPr>
        <w:t xml:space="preserve">Adobe Creative Suite</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for prototyping.</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Developed high-fidelity wireframes and interactive prototypes using </w:t>
      </w:r>
      <w:r w:rsidRPr="00C3688B">
        <w:rPr>
          <w:rFonts w:ascii="Arial" w:hAnsi="Arial" w:cs="Arial"/>
          <w:b/>
          <w:color w:val="424242" w:themeColor="text1" w:themeShade="BF"/>
          <w:sz w:val="20"/>
          <w:szCs w:val="20"/>
        </w:rPr>
        <w:t xml:space="preserve">InVision</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ensuring alignment with client branding and user experience goals.</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Collaborated with cross-functional teams to execute </w:t>
      </w:r>
      <w:r w:rsidRPr="00C3688B">
        <w:rPr>
          <w:rFonts w:ascii="Arial" w:hAnsi="Arial" w:cs="Arial"/>
          <w:b/>
          <w:color w:val="424242" w:themeColor="text1" w:themeShade="BF"/>
          <w:sz w:val="20"/>
          <w:szCs w:val="20"/>
        </w:rPr>
        <w:t xml:space="preserve">Agile</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methodologies, participating in daily stand-ups and sprint planning while using </w:t>
      </w:r>
      <w:r w:rsidRPr="00C3688B">
        <w:rPr>
          <w:rFonts w:ascii="Arial" w:hAnsi="Arial" w:cs="Arial"/>
          <w:b/>
          <w:color w:val="424242" w:themeColor="text1" w:themeShade="BF"/>
          <w:sz w:val="20"/>
          <w:szCs w:val="20"/>
        </w:rPr>
        <w:t xml:space="preserve">Jira</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for task management.</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Conducted comprehensive user research, including </w:t>
      </w:r>
      <w:r w:rsidRPr="00C3688B">
        <w:rPr>
          <w:rFonts w:ascii="Arial" w:hAnsi="Arial" w:cs="Arial"/>
          <w:b/>
          <w:color w:val="424242" w:themeColor="text1" w:themeShade="BF"/>
          <w:sz w:val="20"/>
          <w:szCs w:val="20"/>
        </w:rPr>
        <w:t xml:space="preserve">A/B testing</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and usability sessions, to gather insights that informed design decisions and product features.</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Created and maintained design systems, fostering a consistent style across various applications while utilizing </w:t>
      </w:r>
      <w:r w:rsidRPr="00C3688B">
        <w:rPr>
          <w:rFonts w:ascii="Arial" w:hAnsi="Arial" w:cs="Arial"/>
          <w:b/>
          <w:color w:val="424242" w:themeColor="text1" w:themeShade="BF"/>
          <w:sz w:val="20"/>
          <w:szCs w:val="20"/>
        </w:rPr>
        <w:t xml:space="preserve">Sketch</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for style guide documentation.</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Presented design concepts to stakeholders, defending choices based on usability principles, font hierarchy, and </w:t>
      </w:r>
      <w:r w:rsidRPr="00C3688B">
        <w:rPr>
          <w:rFonts w:ascii="Arial" w:hAnsi="Arial" w:cs="Arial"/>
          <w:b/>
          <w:color w:val="424242" w:themeColor="text1" w:themeShade="BF"/>
          <w:sz w:val="20"/>
          <w:szCs w:val="20"/>
        </w:rPr>
        <w:t xml:space="preserve">color theory</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Managed the end-to-end design process, from ideation through to execution, ensuring timely delivery of projects in a fast-paced environment.</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Enhanced user interfaces based on user feedback and analytics gathered from </w:t>
      </w:r>
      <w:r w:rsidRPr="00C3688B">
        <w:rPr>
          <w:rFonts w:ascii="Arial" w:hAnsi="Arial" w:cs="Arial"/>
          <w:b/>
          <w:color w:val="424242" w:themeColor="text1" w:themeShade="BF"/>
          <w:sz w:val="20"/>
          <w:szCs w:val="20"/>
        </w:rPr>
        <w:t xml:space="preserve">Google Analytics</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and other tracking tools, resulting in improved user satisfaction.</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Established user flow diagrams to guide project teams in understanding the customer journey, integrating data-driven decisions into the design process.</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Facilitated design workshops with clients to co-create solutions, utilizing </w:t>
      </w:r>
      <w:r w:rsidRPr="00C3688B">
        <w:rPr>
          <w:rFonts w:ascii="Arial" w:hAnsi="Arial" w:cs="Arial"/>
          <w:b/>
          <w:color w:val="424242" w:themeColor="text1" w:themeShade="BF"/>
          <w:sz w:val="20"/>
          <w:szCs w:val="20"/>
        </w:rPr>
        <w:t xml:space="preserve">Balsamiq</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for collaborative wireframing sessions.</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Optimized application designs for mobile usage, ensuring responsive design principles were adhered to across platforms.</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Performed regular reviews of design best practices, ensuring the team was informed of the latest trends and updates in UI/UX design frameworks.</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Coordinated with developers to ensure interfaces were developed according to specifications while mentoring junior designers on best practices.</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Utilized </w:t>
      </w:r>
      <w:r w:rsidRPr="00C3688B">
        <w:rPr>
          <w:rFonts w:ascii="Arial" w:hAnsi="Arial" w:cs="Arial"/>
          <w:b/>
          <w:color w:val="424242" w:themeColor="text1" w:themeShade="BF"/>
          <w:sz w:val="20"/>
          <w:szCs w:val="20"/>
        </w:rPr>
        <w:t xml:space="preserve">Git</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for version control to streamline collaboration between designers and developers on various projects.</w:t>
      </w:r>
      <w:r w:rsidR="006703E2" w:rsidRPr="00C3688B">
        <w:rPr>
          <w:rFonts w:ascii="Arial" w:hAnsi="Arial" w:cs="Arial"/>
          <w:bCs/>
          <w:color w:val="424242" w:themeColor="text1" w:themeShade="BF"/>
          <w:sz w:val="20"/>
          <w:szCs w:val="20"/>
        </w:rPr>
        <w:t/>
      </w:r>
    </w:p>
    <w:p w14:paraId="3D23D3CD" w14:textId="77777777" w:rsidR="00A15968" w:rsidRPr="00C3688B" w:rsidRDefault="00A15968" w:rsidP="00253303">
      <w:pPr>
        <w:tabs>
          <w:tab w:val="right" w:pos="10800"/>
        </w:tabs>
        <w:spacing w:line="288" w:lineRule="auto"/>
        <w:rPr>
          <w:rFonts w:cs="Arial"/>
          <w:color w:val="424242" w:themeColor="text1" w:themeShade="BF"/>
          <w:sz w:val="20"/>
          <w:szCs w:val="20"/>
          <w:lang w:val="pt-BR"/>
        </w:rPr>
      </w:pPr>
    </w:p>
    <w:p w14:paraId="52A02250" w14:textId="2C570D3A" w:rsidR="00A15968" w:rsidRPr="00C3688B" w:rsidRDefault="00E31B6D" w:rsidP="00253303">
      <w:pPr>
        <w:tabs>
          <w:tab w:val="right" w:pos="10800"/>
        </w:tabs>
        <w:spacing w:line="288" w:lineRule="auto"/>
        <w:rPr>
          <w:rFonts w:cs="Arial"/>
          <w:color w:val="424242" w:themeColor="text1" w:themeShade="BF"/>
          <w:sz w:val="20"/>
        </w:rPr>
      </w:pPr>
      <w:proofErr w:type="spellStart"/>
      <w:r>
        <w:rPr>
          <w:rFonts w:eastAsia="Cambria" w:cs="Arial"/>
          <w:b/>
          <w:color w:val="424242" w:themeColor="text1" w:themeShade="BF"/>
          <w:sz w:val="24"/>
          <w:szCs w:val="24"/>
        </w:rPr>
        <w:t>Wawanesa</w:t>
      </w:r>
      <w:proofErr w:type="spellEnd"/>
      <w:r>
        <w:rPr>
          <w:rFonts w:eastAsia="Cambria" w:cs="Arial"/>
          <w:b/>
          <w:color w:val="424242" w:themeColor="text1" w:themeShade="BF"/>
          <w:sz w:val="24"/>
          <w:szCs w:val="24"/>
        </w:rPr>
        <w:t xml:space="preserve"> Group</w:t>
      </w:r>
      <w:r w:rsidR="00102A0A" w:rsidRPr="00C3688B">
        <w:rPr>
          <w:rFonts w:eastAsia="Cambria" w:cs="Arial"/>
          <w:b/>
          <w:color w:val="424242" w:themeColor="text1" w:themeShade="BF"/>
          <w:sz w:val="24"/>
          <w:szCs w:val="24"/>
        </w:rPr>
        <w:t xml:space="preserve">, </w:t>
      </w:r>
      <w:r>
        <w:rPr>
          <w:rFonts w:eastAsia="Cambria" w:cs="Arial"/>
          <w:b/>
          <w:color w:val="424242" w:themeColor="text1" w:themeShade="BF"/>
          <w:sz w:val="24"/>
          <w:szCs w:val="24"/>
        </w:rPr>
        <w:t>San Diego</w:t>
      </w:r>
      <w:r w:rsidR="00477D74">
        <w:rPr>
          <w:rFonts w:eastAsia="Cambria" w:cs="Arial"/>
          <w:b/>
          <w:color w:val="424242" w:themeColor="text1" w:themeShade="BF"/>
          <w:sz w:val="24"/>
          <w:szCs w:val="24"/>
        </w:rPr>
        <w:t xml:space="preserve">, </w:t>
      </w:r>
      <w:r>
        <w:rPr>
          <w:rFonts w:eastAsia="Cambria" w:cs="Arial"/>
          <w:b/>
          <w:color w:val="424242" w:themeColor="text1" w:themeShade="BF"/>
          <w:sz w:val="24"/>
          <w:szCs w:val="24"/>
        </w:rPr>
        <w:t>C</w:t>
      </w:r>
      <w:r w:rsidR="00477D74">
        <w:rPr>
          <w:rFonts w:eastAsia="Cambria" w:cs="Arial"/>
          <w:b/>
          <w:color w:val="424242" w:themeColor="text1" w:themeShade="BF"/>
          <w:sz w:val="24"/>
          <w:szCs w:val="24"/>
        </w:rPr>
        <w:t>A</w:t>
      </w:r>
      <w:r w:rsidR="00102A0A" w:rsidRPr="00C3688B">
        <w:rPr>
          <w:rFonts w:eastAsia="Cambria" w:cs="Arial"/>
          <w:color w:val="424242" w:themeColor="text1" w:themeShade="BF"/>
          <w:sz w:val="21"/>
          <w:szCs w:val="21"/>
        </w:rPr>
        <w:t xml:space="preserve">- </w:t>
      </w:r>
      <w:r w:rsidR="00102A0A" w:rsidRPr="00C3688B">
        <w:rPr>
          <w:rFonts w:cs="Arial"/>
          <w:b/>
          <w:bCs/>
          <w:color w:val="424242" w:themeColor="text1" w:themeShade="BF"/>
          <w:sz w:val="20"/>
        </w:rPr>
        <w:t>Software Engineer</w:t>
      </w:r>
      <w:r w:rsidR="00102A0A" w:rsidRPr="00C3688B">
        <w:rPr>
          <w:rFonts w:eastAsia="Cambria" w:cs="Arial"/>
          <w:color w:val="424242" w:themeColor="text1" w:themeShade="BF"/>
          <w:sz w:val="21"/>
          <w:szCs w:val="21"/>
        </w:rPr>
        <w:tab/>
        <w:t xml:space="preserve"> </w:t>
      </w:r>
      <w:r>
        <w:rPr>
          <w:rFonts w:eastAsia="Cambria" w:cs="Arial"/>
          <w:color w:val="424242" w:themeColor="text1" w:themeShade="BF"/>
          <w:sz w:val="21"/>
          <w:szCs w:val="21"/>
        </w:rPr>
        <w:t>May</w:t>
      </w:r>
      <w:r w:rsidR="00102A0A" w:rsidRPr="00C3688B">
        <w:rPr>
          <w:rFonts w:eastAsia="Cambria" w:cs="Arial"/>
          <w:color w:val="424242" w:themeColor="text1" w:themeShade="BF"/>
          <w:sz w:val="21"/>
          <w:szCs w:val="21"/>
        </w:rPr>
        <w:t xml:space="preserve"> 2017 – </w:t>
      </w:r>
      <w:r>
        <w:rPr>
          <w:rFonts w:eastAsia="Cambria" w:cs="Arial"/>
          <w:color w:val="424242" w:themeColor="text1" w:themeShade="BF"/>
          <w:sz w:val="21"/>
          <w:szCs w:val="21"/>
        </w:rPr>
        <w:t>Nov</w:t>
      </w:r>
      <w:r w:rsidR="00102A0A" w:rsidRPr="00C3688B">
        <w:rPr>
          <w:rFonts w:eastAsia="Cambria" w:cs="Arial"/>
          <w:color w:val="424242" w:themeColor="text1" w:themeShade="BF"/>
          <w:sz w:val="21"/>
          <w:szCs w:val="21"/>
        </w:rPr>
        <w:t xml:space="preserve"> 2020</w:t>
      </w:r>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A15968" w:rsidRPr="00C3688B">
        <w:rPr>
          <w:rFonts w:cs="Arial"/>
          <w:color w:val="424242" w:themeColor="text1" w:themeShade="BF"/>
          <w:sz w:val="20"/>
        </w:rPr>
        <w:tab/>
      </w:r>
    </w:p>
    <w:p w14:paraId="1A84A501" w14:textId="68756BB9" w:rsidR="0049259A" w:rsidRPr="00C3688B" w:rsidRDefault="00485DEF" w:rsidP="004F7A6C">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Advanced the user interface of multiple web applications by employing </w:t>
      </w:r>
      <w:r w:rsidRPr="00C3688B">
        <w:rPr>
          <w:rFonts w:ascii="Arial" w:hAnsi="Arial" w:cs="Arial"/>
          <w:b/>
          <w:bCs/>
          <w:color w:val="424242" w:themeColor="text1" w:themeShade="BF"/>
          <w:sz w:val="20"/>
        </w:rPr>
        <w:t xml:space="preserve">HTML5</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w:t>
      </w:r>
      <w:r w:rsidRPr="00C3688B">
        <w:rPr>
          <w:rFonts w:ascii="Arial" w:hAnsi="Arial" w:cs="Arial"/>
          <w:b/>
          <w:bCs/>
          <w:color w:val="424242" w:themeColor="text1" w:themeShade="BF"/>
          <w:sz w:val="20"/>
        </w:rPr>
        <w:t xml:space="preserve">CSS3</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and </w:t>
      </w:r>
      <w:r w:rsidRPr="00C3688B">
        <w:rPr>
          <w:rFonts w:ascii="Arial" w:hAnsi="Arial" w:cs="Arial"/>
          <w:b/>
          <w:bCs/>
          <w:color w:val="424242" w:themeColor="text1" w:themeShade="BF"/>
          <w:sz w:val="20"/>
        </w:rPr>
        <w:t xml:space="preserve">JavaScript</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enhancing the overall usability and aesthetic appeal.</w:t>
      </w:r>
      <w:r w:rsidR="007B3BB7" w:rsidRPr="00C3688B">
        <w:rPr>
          <w:rFonts w:cs="Arial"/>
          <w:bCs/>
          <w:color w:val="424242" w:themeColor="text1" w:themeShade="BF"/>
          <w:sz w:val="20"/>
          <w:szCs w:val="20"/>
        </w:rPr>
        <w:t/>
      </w:r>
      <w:r w:rsidR="00A15968" w:rsidRPr="00C3688B">
        <w:rPr>
          <w:rFonts w:cs="Arial"/>
          <w:color w:val="424242" w:themeColor="text1" w:themeShade="BF"/>
          <w:sz w:val="20"/>
        </w:rPr>
        <w:tab/>
      </w:r>
    </w:p>
    <w:p w14:paraId="1A84A501" w14:textId="68756BB9" w:rsidR="0049259A" w:rsidRPr="00C3688B" w:rsidRDefault="00485DEF" w:rsidP="004F7A6C">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Collaborated on product development projects using </w:t>
      </w:r>
      <w:r w:rsidRPr="00C3688B">
        <w:rPr>
          <w:rFonts w:ascii="Arial" w:hAnsi="Arial" w:cs="Arial"/>
          <w:b/>
          <w:bCs/>
          <w:color w:val="424242" w:themeColor="text1" w:themeShade="BF"/>
          <w:sz w:val="20"/>
        </w:rPr>
        <w:t xml:space="preserve">Agile</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methodologies, fostering a culture of continuous improvement and adapting quickly to changing project requirements.</w:t>
      </w:r>
      <w:r w:rsidR="007B3BB7" w:rsidRPr="00C3688B">
        <w:rPr>
          <w:rFonts w:cs="Arial"/>
          <w:bCs/>
          <w:color w:val="424242" w:themeColor="text1" w:themeShade="BF"/>
          <w:sz w:val="20"/>
          <w:szCs w:val="20"/>
        </w:rPr>
        <w:t/>
      </w:r>
      <w:r w:rsidR="00A15968" w:rsidRPr="00C3688B">
        <w:rPr>
          <w:rFonts w:cs="Arial"/>
          <w:color w:val="424242" w:themeColor="text1" w:themeShade="BF"/>
          <w:sz w:val="20"/>
        </w:rPr>
        <w:tab/>
      </w:r>
    </w:p>
    <w:p w14:paraId="1A84A501" w14:textId="68756BB9" w:rsidR="0049259A" w:rsidRPr="00C3688B" w:rsidRDefault="00485DEF" w:rsidP="004F7A6C">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Provided UX-oriented guidance on product roadmap planning, aligning user research outcomes with strategic goals using </w:t>
      </w:r>
      <w:r w:rsidRPr="00C3688B">
        <w:rPr>
          <w:rFonts w:ascii="Arial" w:hAnsi="Arial" w:cs="Arial"/>
          <w:b/>
          <w:bCs/>
          <w:color w:val="424242" w:themeColor="text1" w:themeShade="BF"/>
          <w:sz w:val="20"/>
        </w:rPr>
        <w:t xml:space="preserve">Confluence</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for documentation.</w:t>
      </w:r>
      <w:r w:rsidR="007B3BB7" w:rsidRPr="00C3688B">
        <w:rPr>
          <w:rFonts w:cs="Arial"/>
          <w:bCs/>
          <w:color w:val="424242" w:themeColor="text1" w:themeShade="BF"/>
          <w:sz w:val="20"/>
          <w:szCs w:val="20"/>
        </w:rPr>
        <w:t/>
      </w:r>
      <w:r w:rsidR="00A15968" w:rsidRPr="00C3688B">
        <w:rPr>
          <w:rFonts w:cs="Arial"/>
          <w:color w:val="424242" w:themeColor="text1" w:themeShade="BF"/>
          <w:sz w:val="20"/>
        </w:rPr>
        <w:tab/>
      </w:r>
    </w:p>
    <w:p w14:paraId="1A84A501" w14:textId="68756BB9" w:rsidR="0049259A" w:rsidRPr="00C3688B" w:rsidRDefault="00485DEF" w:rsidP="004F7A6C">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Developed detailed user flows and personas based on stakeholder insights, creating actionable design briefs for development teams.</w:t>
      </w:r>
      <w:r w:rsidR="007B3BB7" w:rsidRPr="00C3688B">
        <w:rPr>
          <w:rFonts w:cs="Arial"/>
          <w:bCs/>
          <w:color w:val="424242" w:themeColor="text1" w:themeShade="BF"/>
          <w:sz w:val="20"/>
          <w:szCs w:val="20"/>
        </w:rPr>
        <w:t/>
      </w:r>
      <w:r w:rsidR="00A15968" w:rsidRPr="00C3688B">
        <w:rPr>
          <w:rFonts w:cs="Arial"/>
          <w:color w:val="424242" w:themeColor="text1" w:themeShade="BF"/>
          <w:sz w:val="20"/>
        </w:rPr>
        <w:tab/>
      </w:r>
    </w:p>
    <w:p w14:paraId="1A84A501" w14:textId="68756BB9" w:rsidR="0049259A" w:rsidRPr="00C3688B" w:rsidRDefault="00485DEF" w:rsidP="004F7A6C">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Created high-fidelity mockups and design specifications for developers, using </w:t>
      </w:r>
      <w:r w:rsidRPr="00C3688B">
        <w:rPr>
          <w:rFonts w:ascii="Arial" w:hAnsi="Arial" w:cs="Arial"/>
          <w:b/>
          <w:bCs/>
          <w:color w:val="424242" w:themeColor="text1" w:themeShade="BF"/>
          <w:sz w:val="20"/>
        </w:rPr>
        <w:t xml:space="preserve">Zeplin</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and </w:t>
      </w:r>
      <w:r w:rsidRPr="00C3688B">
        <w:rPr>
          <w:rFonts w:ascii="Arial" w:hAnsi="Arial" w:cs="Arial"/>
          <w:b/>
          <w:bCs/>
          <w:color w:val="424242" w:themeColor="text1" w:themeShade="BF"/>
          <w:sz w:val="20"/>
        </w:rPr>
        <w:t xml:space="preserve">Sketch</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to streamline hand-offs.</w:t>
      </w:r>
      <w:r w:rsidR="007B3BB7" w:rsidRPr="00C3688B">
        <w:rPr>
          <w:rFonts w:cs="Arial"/>
          <w:bCs/>
          <w:color w:val="424242" w:themeColor="text1" w:themeShade="BF"/>
          <w:sz w:val="20"/>
          <w:szCs w:val="20"/>
        </w:rPr>
        <w:t/>
      </w:r>
      <w:r w:rsidR="00A15968" w:rsidRPr="00C3688B">
        <w:rPr>
          <w:rFonts w:cs="Arial"/>
          <w:color w:val="424242" w:themeColor="text1" w:themeShade="BF"/>
          <w:sz w:val="20"/>
        </w:rPr>
        <w:tab/>
      </w:r>
    </w:p>
    <w:p w14:paraId="1A84A501" w14:textId="68756BB9" w:rsidR="0049259A" w:rsidRPr="00C3688B" w:rsidRDefault="00485DEF" w:rsidP="004F7A6C">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Led usability testing initiatives to gather user feedback, effectively refining designs through iterative processes and utilizing findings to adapt future designs.</w:t>
      </w:r>
      <w:r w:rsidR="007B3BB7" w:rsidRPr="00C3688B">
        <w:rPr>
          <w:rFonts w:cs="Arial"/>
          <w:bCs/>
          <w:color w:val="424242" w:themeColor="text1" w:themeShade="BF"/>
          <w:sz w:val="20"/>
          <w:szCs w:val="20"/>
        </w:rPr>
        <w:t/>
      </w:r>
      <w:r w:rsidR="00A15968" w:rsidRPr="00C3688B">
        <w:rPr>
          <w:rFonts w:cs="Arial"/>
          <w:color w:val="424242" w:themeColor="text1" w:themeShade="BF"/>
          <w:sz w:val="20"/>
        </w:rPr>
        <w:tab/>
      </w:r>
    </w:p>
    <w:p w14:paraId="1A84A501" w14:textId="68756BB9" w:rsidR="0049259A" w:rsidRPr="00C3688B" w:rsidRDefault="00485DEF" w:rsidP="004F7A6C">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Facilitated brainstorming sessions with the product and engineering teams to cultivate innovative solutions for our clients' unique challenges.</w:t>
      </w:r>
      <w:r w:rsidR="007B3BB7" w:rsidRPr="00C3688B">
        <w:rPr>
          <w:rFonts w:cs="Arial"/>
          <w:bCs/>
          <w:color w:val="424242" w:themeColor="text1" w:themeShade="BF"/>
          <w:sz w:val="20"/>
          <w:szCs w:val="20"/>
        </w:rPr>
        <w:t/>
      </w:r>
      <w:r w:rsidR="00A15968" w:rsidRPr="00C3688B">
        <w:rPr>
          <w:rFonts w:cs="Arial"/>
          <w:color w:val="424242" w:themeColor="text1" w:themeShade="BF"/>
          <w:sz w:val="20"/>
        </w:rPr>
        <w:tab/>
      </w:r>
    </w:p>
    <w:p w14:paraId="1A84A501" w14:textId="68756BB9" w:rsidR="0049259A" w:rsidRPr="00C3688B" w:rsidRDefault="00485DEF" w:rsidP="004F7A6C">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Managed multiple projects simultaneously, ensuring timely delivery and quality output through effective resource allocation and project management skills.</w:t>
      </w:r>
      <w:r w:rsidR="00A15968" w:rsidRPr="00C3688B">
        <w:rPr>
          <w:rFonts w:ascii="Arial" w:hAnsi="Arial" w:cs="Arial"/>
          <w:bCs/>
          <w:color w:val="424242" w:themeColor="text1" w:themeShade="BF"/>
          <w:sz w:val="20"/>
        </w:rPr>
        <w:br/>
      </w:r>
    </w:p>
    <w:p w14:paraId="0732A7BE" w14:textId="378F5D7B" w:rsidR="00A6672E" w:rsidRPr="00705207" w:rsidRDefault="00E31B6D" w:rsidP="004F0781">
      <w:pPr>
        <w:tabs>
          <w:tab w:val="right" w:pos="10800"/>
        </w:tabs>
        <w:spacing w:line="288" w:lineRule="auto"/>
        <w:rPr>
          <w:rFonts w:cs="Arial"/>
          <w:b/>
          <w:color w:val="424242" w:themeColor="text1" w:themeShade="BF"/>
          <w:sz w:val="20"/>
        </w:rPr>
      </w:pPr>
      <w:r>
        <w:rPr>
          <w:rFonts w:eastAsia="Cambria" w:cs="Arial"/>
          <w:b/>
          <w:color w:val="424242" w:themeColor="text1" w:themeShade="BF"/>
          <w:sz w:val="24"/>
          <w:szCs w:val="24"/>
        </w:rPr>
        <w:t>Liberty</w:t>
      </w:r>
      <w:r w:rsidR="00A56296">
        <w:rPr>
          <w:rFonts w:eastAsia="Cambria" w:cs="Arial"/>
          <w:b/>
          <w:color w:val="424242" w:themeColor="text1" w:themeShade="BF"/>
          <w:sz w:val="24"/>
          <w:szCs w:val="24"/>
        </w:rPr>
        <w:t xml:space="preserve"> </w:t>
      </w:r>
      <w:r>
        <w:rPr>
          <w:rFonts w:eastAsia="Cambria" w:cs="Arial"/>
          <w:b/>
          <w:color w:val="424242" w:themeColor="text1" w:themeShade="BF"/>
          <w:sz w:val="24"/>
          <w:szCs w:val="24"/>
        </w:rPr>
        <w:t>Mutual</w:t>
      </w:r>
      <w:r w:rsidR="00FC5319">
        <w:rPr>
          <w:rFonts w:eastAsia="Cambria" w:cs="Arial"/>
          <w:b/>
          <w:color w:val="424242" w:themeColor="text1" w:themeShade="BF"/>
          <w:sz w:val="24"/>
          <w:szCs w:val="24"/>
        </w:rPr>
        <w:t xml:space="preserve">, </w:t>
      </w:r>
      <w:r>
        <w:rPr>
          <w:rFonts w:eastAsia="Cambria" w:cs="Arial"/>
          <w:b/>
          <w:color w:val="424242" w:themeColor="text1" w:themeShade="BF"/>
          <w:sz w:val="24"/>
          <w:szCs w:val="24"/>
        </w:rPr>
        <w:t>Boston</w:t>
      </w:r>
      <w:r w:rsidR="00875364" w:rsidRPr="00C3688B">
        <w:rPr>
          <w:rFonts w:eastAsia="Cambria" w:cs="Arial"/>
          <w:b/>
          <w:color w:val="424242" w:themeColor="text1" w:themeShade="BF"/>
          <w:sz w:val="24"/>
          <w:szCs w:val="24"/>
        </w:rPr>
        <w:t>,</w:t>
      </w:r>
      <w:r w:rsidR="00FC5319">
        <w:rPr>
          <w:rFonts w:eastAsia="Cambria" w:cs="Arial"/>
          <w:b/>
          <w:color w:val="424242" w:themeColor="text1" w:themeShade="BF"/>
          <w:sz w:val="24"/>
          <w:szCs w:val="24"/>
        </w:rPr>
        <w:t xml:space="preserve"> </w:t>
      </w:r>
      <w:r>
        <w:rPr>
          <w:rFonts w:eastAsia="Cambria" w:cs="Arial"/>
          <w:b/>
          <w:color w:val="424242" w:themeColor="text1" w:themeShade="BF"/>
          <w:sz w:val="24"/>
          <w:szCs w:val="24"/>
        </w:rPr>
        <w:t>M</w:t>
      </w:r>
      <w:r w:rsidR="00875364" w:rsidRPr="00C3688B">
        <w:rPr>
          <w:rFonts w:eastAsia="Cambria" w:cs="Arial"/>
          <w:b/>
          <w:color w:val="424242" w:themeColor="text1" w:themeShade="BF"/>
          <w:sz w:val="24"/>
          <w:szCs w:val="24"/>
        </w:rPr>
        <w:t xml:space="preserve">A </w:t>
      </w:r>
      <w:r w:rsidR="00875364" w:rsidRPr="00C3688B">
        <w:rPr>
          <w:rFonts w:eastAsia="Cambria" w:cs="Arial"/>
          <w:color w:val="424242" w:themeColor="text1" w:themeShade="BF"/>
          <w:sz w:val="21"/>
          <w:szCs w:val="21"/>
        </w:rPr>
        <w:t xml:space="preserve">- </w:t>
      </w:r>
      <w:r w:rsidR="00875364" w:rsidRPr="00C3688B">
        <w:rPr>
          <w:rFonts w:cs="Arial"/>
          <w:b/>
          <w:bCs/>
          <w:color w:val="424242" w:themeColor="text1" w:themeShade="BF"/>
          <w:sz w:val="20"/>
        </w:rPr>
        <w:t xml:space="preserve">Software </w:t>
      </w:r>
      <w:r w:rsidR="00556824" w:rsidRPr="00C3688B">
        <w:rPr>
          <w:rFonts w:cs="Arial"/>
          <w:b/>
          <w:bCs/>
          <w:color w:val="424242" w:themeColor="text1" w:themeShade="BF"/>
          <w:sz w:val="20"/>
        </w:rPr>
        <w:t>Developer</w:t>
      </w:r>
      <w:r w:rsidR="00875364" w:rsidRPr="00C3688B">
        <w:rPr>
          <w:rFonts w:eastAsia="Cambria" w:cs="Arial"/>
          <w:color w:val="424242" w:themeColor="text1" w:themeShade="BF"/>
          <w:sz w:val="21"/>
          <w:szCs w:val="21"/>
        </w:rPr>
        <w:tab/>
        <w:t xml:space="preserve"> </w:t>
      </w:r>
      <w:r>
        <w:rPr>
          <w:rFonts w:eastAsia="Cambria" w:cs="Arial"/>
          <w:color w:val="424242" w:themeColor="text1" w:themeShade="BF"/>
          <w:sz w:val="21"/>
          <w:szCs w:val="21"/>
        </w:rPr>
        <w:t>Oct</w:t>
      </w:r>
      <w:r w:rsidR="00875364" w:rsidRPr="00C3688B">
        <w:rPr>
          <w:rFonts w:eastAsia="Cambria" w:cs="Arial"/>
          <w:color w:val="424242" w:themeColor="text1" w:themeShade="BF"/>
          <w:sz w:val="21"/>
          <w:szCs w:val="21"/>
        </w:rPr>
        <w:t xml:space="preserve"> 201</w:t>
      </w:r>
      <w:r>
        <w:rPr>
          <w:rFonts w:eastAsia="Cambria" w:cs="Arial"/>
          <w:color w:val="424242" w:themeColor="text1" w:themeShade="BF"/>
          <w:sz w:val="21"/>
          <w:szCs w:val="21"/>
        </w:rPr>
        <w:t>5</w:t>
      </w:r>
      <w:r w:rsidR="00875364" w:rsidRPr="00C3688B">
        <w:rPr>
          <w:rFonts w:eastAsia="Cambria" w:cs="Arial"/>
          <w:color w:val="424242" w:themeColor="text1" w:themeShade="BF"/>
          <w:sz w:val="21"/>
          <w:szCs w:val="21"/>
        </w:rPr>
        <w:t xml:space="preserve"> – </w:t>
      </w:r>
      <w:r>
        <w:rPr>
          <w:rFonts w:eastAsia="Cambria" w:cs="Arial"/>
          <w:color w:val="424242" w:themeColor="text1" w:themeShade="BF"/>
          <w:sz w:val="21"/>
          <w:szCs w:val="21"/>
        </w:rPr>
        <w:t>Apr</w:t>
      </w:r>
      <w:r w:rsidR="00875364" w:rsidRPr="00C3688B">
        <w:rPr>
          <w:rFonts w:eastAsia="Cambria" w:cs="Arial"/>
          <w:color w:val="424242" w:themeColor="text1" w:themeShade="BF"/>
          <w:sz w:val="21"/>
          <w:szCs w:val="21"/>
        </w:rPr>
        <w:t xml:space="preserve"> 2017</w:t>
      </w:r>
      <w:r w:rsidR="007B3BB7">
        <w:rPr>
          <w:rFonts w:cs="Arial"/>
          <w:bCs/>
          <w:color w:val="424242" w:themeColor="text1" w:themeShade="BF"/>
          <w:sz w:val="20"/>
          <w:szCs w:val="20"/>
        </w:rPr>
        <w:t/>
      </w:r>
      <w:r w:rsidR="007B3BB7" w:rsidRPr="00C3688B">
        <w:rPr>
          <w:rFonts w:cs="Arial"/>
          <w:bCs/>
          <w:color w:val="424242" w:themeColor="text1" w:themeShade="BF"/>
          <w:sz w:val="20"/>
          <w:szCs w:val="20"/>
        </w:rPr>
        <w:t/>
      </w:r>
    </w:p>
    <w:p w14:paraId="43F0D2CF" w14:textId="77777777" w:rsidR="00875364" w:rsidRPr="00C3688B" w:rsidRDefault="00875364" w:rsidP="004F0781">
      <w:pPr>
        <w:tabs>
          <w:tab w:val="right" w:pos="10800"/>
        </w:tabs>
        <w:spacing w:line="288" w:lineRule="auto"/>
        <w:rPr>
          <w:rFonts w:cs="Arial"/>
          <w:bCs/>
          <w:color w:val="424242" w:themeColor="text1" w:themeShade="BF"/>
          <w:sz w:val="20"/>
        </w:rPr>
        <w:sectPr w:rsidR="00875364" w:rsidRPr="00C3688B" w:rsidSect="00F40199">
          <w:type w:val="continuous"/>
          <w:pgSz w:w="12240" w:h="15840"/>
          <w:pgMar w:top="720" w:right="720" w:bottom="720" w:left="720" w:header="720" w:footer="720" w:gutter="0"/>
          <w:cols w:space="720"/>
          <w:docGrid w:linePitch="360"/>
        </w:sectPr>
      </w:pPr>
    </w:p>
    <w:p w14:paraId="0F85EF53" w14:textId="1E9C2CF5" w:rsidR="000D1EBA" w:rsidRPr="00C3688B" w:rsidRDefault="005C2FBB" w:rsidP="000D1EBA">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lastRenderedPageBreak/>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Designed user experiences for B2B applications, focusing on enhancing customer interaction and engagement while working closely with end-users.</w:t>
      </w:r>
      <w:r w:rsidR="007B3BB7" w:rsidRPr="00C3688B">
        <w:rPr>
          <w:rFonts w:cs="Arial"/>
          <w:bCs/>
          <w:color w:val="424242" w:themeColor="text1" w:themeShade="BF"/>
          <w:sz w:val="20"/>
          <w:szCs w:val="20"/>
        </w:rPr>
        <w:t/>
      </w:r>
    </w:p>
    <w:p w14:paraId="43F0D2CF" w14:textId="77777777" w:rsidR="00875364" w:rsidRPr="00C3688B" w:rsidRDefault="00875364" w:rsidP="004F0781">
      <w:pPr>
        <w:tabs>
          <w:tab w:val="right" w:pos="10800"/>
        </w:tabs>
        <w:spacing w:line="288" w:lineRule="auto"/>
        <w:rPr>
          <w:rFonts w:cs="Arial"/>
          <w:bCs/>
          <w:color w:val="424242" w:themeColor="text1" w:themeShade="BF"/>
          <w:sz w:val="20"/>
        </w:rPr>
        <w:sectPr w:rsidR="00875364" w:rsidRPr="00C3688B" w:rsidSect="00F40199">
          <w:type w:val="continuous"/>
          <w:pgSz w:w="12240" w:h="15840"/>
          <w:pgMar w:top="720" w:right="720" w:bottom="720" w:left="720" w:header="720" w:footer="720" w:gutter="0"/>
          <w:cols w:space="720"/>
          <w:docGrid w:linePitch="360"/>
        </w:sectPr>
      </w:pPr>
    </w:p>
    <w:p w14:paraId="0F85EF53" w14:textId="1E9C2CF5" w:rsidR="000D1EBA" w:rsidRPr="00C3688B" w:rsidRDefault="005C2FBB" w:rsidP="000D1EBA">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lastRenderedPageBreak/>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Assisted in the development of internal tools and dashboards using </w:t>
      </w:r>
      <w:r w:rsidRPr="00C3688B">
        <w:rPr>
          <w:rFonts w:ascii="Arial" w:hAnsi="Arial" w:cs="Arial"/>
          <w:b/>
          <w:bCs/>
          <w:color w:val="424242" w:themeColor="text1" w:themeShade="BF"/>
          <w:sz w:val="20"/>
        </w:rPr>
        <w:t xml:space="preserve">D3.js</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and </w:t>
      </w:r>
      <w:r w:rsidRPr="00C3688B">
        <w:rPr>
          <w:rFonts w:ascii="Arial" w:hAnsi="Arial" w:cs="Arial"/>
          <w:b/>
          <w:bCs/>
          <w:color w:val="424242" w:themeColor="text1" w:themeShade="BF"/>
          <w:sz w:val="20"/>
        </w:rPr>
        <w:t xml:space="preserve">React</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leading to improved operational functionality and analytics.</w:t>
      </w:r>
      <w:r w:rsidR="007B3BB7" w:rsidRPr="00C3688B">
        <w:rPr>
          <w:rFonts w:cs="Arial"/>
          <w:bCs/>
          <w:color w:val="424242" w:themeColor="text1" w:themeShade="BF"/>
          <w:sz w:val="20"/>
          <w:szCs w:val="20"/>
        </w:rPr>
        <w:t/>
      </w:r>
    </w:p>
    <w:p w14:paraId="43F0D2CF" w14:textId="77777777" w:rsidR="00875364" w:rsidRPr="00C3688B" w:rsidRDefault="00875364" w:rsidP="004F0781">
      <w:pPr>
        <w:tabs>
          <w:tab w:val="right" w:pos="10800"/>
        </w:tabs>
        <w:spacing w:line="288" w:lineRule="auto"/>
        <w:rPr>
          <w:rFonts w:cs="Arial"/>
          <w:bCs/>
          <w:color w:val="424242" w:themeColor="text1" w:themeShade="BF"/>
          <w:sz w:val="20"/>
        </w:rPr>
        <w:sectPr w:rsidR="00875364" w:rsidRPr="00C3688B" w:rsidSect="00F40199">
          <w:type w:val="continuous"/>
          <w:pgSz w:w="12240" w:h="15840"/>
          <w:pgMar w:top="720" w:right="720" w:bottom="720" w:left="720" w:header="720" w:footer="720" w:gutter="0"/>
          <w:cols w:space="720"/>
          <w:docGrid w:linePitch="360"/>
        </w:sectPr>
      </w:pPr>
    </w:p>
    <w:p w14:paraId="0F85EF53" w14:textId="1E9C2CF5" w:rsidR="000D1EBA" w:rsidRPr="00C3688B" w:rsidRDefault="005C2FBB" w:rsidP="000D1EBA">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lastRenderedPageBreak/>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Participated in the development of HTML/CSS templates for client integrations, emphasizing cross-browser compatibility and performance optimization.</w:t>
      </w:r>
      <w:r w:rsidR="007B3BB7" w:rsidRPr="00C3688B">
        <w:rPr>
          <w:rFonts w:cs="Arial"/>
          <w:bCs/>
          <w:color w:val="424242" w:themeColor="text1" w:themeShade="BF"/>
          <w:sz w:val="20"/>
          <w:szCs w:val="20"/>
        </w:rPr>
        <w:t/>
      </w:r>
    </w:p>
    <w:p w14:paraId="43F0D2CF" w14:textId="77777777" w:rsidR="00875364" w:rsidRPr="00C3688B" w:rsidRDefault="00875364" w:rsidP="004F0781">
      <w:pPr>
        <w:tabs>
          <w:tab w:val="right" w:pos="10800"/>
        </w:tabs>
        <w:spacing w:line="288" w:lineRule="auto"/>
        <w:rPr>
          <w:rFonts w:cs="Arial"/>
          <w:bCs/>
          <w:color w:val="424242" w:themeColor="text1" w:themeShade="BF"/>
          <w:sz w:val="20"/>
        </w:rPr>
        <w:sectPr w:rsidR="00875364" w:rsidRPr="00C3688B" w:rsidSect="00F40199">
          <w:type w:val="continuous"/>
          <w:pgSz w:w="12240" w:h="15840"/>
          <w:pgMar w:top="720" w:right="720" w:bottom="720" w:left="720" w:header="720" w:footer="720" w:gutter="0"/>
          <w:cols w:space="720"/>
          <w:docGrid w:linePitch="360"/>
        </w:sectPr>
      </w:pPr>
    </w:p>
    <w:p w14:paraId="0F85EF53" w14:textId="1E9C2CF5" w:rsidR="000D1EBA" w:rsidRPr="00C3688B" w:rsidRDefault="005C2FBB" w:rsidP="000D1EBA">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lastRenderedPageBreak/>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Documented and implemented style guides to maintain brand consistency across digital platforms, utilizing the </w:t>
      </w:r>
      <w:r w:rsidRPr="00C3688B">
        <w:rPr>
          <w:rFonts w:ascii="Arial" w:hAnsi="Arial" w:cs="Arial"/>
          <w:b/>
          <w:bCs/>
          <w:color w:val="424242" w:themeColor="text1" w:themeShade="BF"/>
          <w:sz w:val="20"/>
        </w:rPr>
        <w:t xml:space="preserve">Adobe Creative Suite</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effectively.</w:t>
      </w:r>
      <w:r w:rsidR="007B3BB7" w:rsidRPr="00C3688B">
        <w:rPr>
          <w:rFonts w:cs="Arial"/>
          <w:bCs/>
          <w:color w:val="424242" w:themeColor="text1" w:themeShade="BF"/>
          <w:sz w:val="20"/>
          <w:szCs w:val="20"/>
        </w:rPr>
        <w:t/>
      </w:r>
    </w:p>
    <w:p w14:paraId="43F0D2CF" w14:textId="77777777" w:rsidR="00875364" w:rsidRPr="00C3688B" w:rsidRDefault="00875364" w:rsidP="004F0781">
      <w:pPr>
        <w:tabs>
          <w:tab w:val="right" w:pos="10800"/>
        </w:tabs>
        <w:spacing w:line="288" w:lineRule="auto"/>
        <w:rPr>
          <w:rFonts w:cs="Arial"/>
          <w:bCs/>
          <w:color w:val="424242" w:themeColor="text1" w:themeShade="BF"/>
          <w:sz w:val="20"/>
        </w:rPr>
        <w:sectPr w:rsidR="00875364" w:rsidRPr="00C3688B" w:rsidSect="00F40199">
          <w:type w:val="continuous"/>
          <w:pgSz w:w="12240" w:h="15840"/>
          <w:pgMar w:top="720" w:right="720" w:bottom="720" w:left="720" w:header="720" w:footer="720" w:gutter="0"/>
          <w:cols w:space="720"/>
          <w:docGrid w:linePitch="360"/>
        </w:sectPr>
      </w:pPr>
    </w:p>
    <w:p w14:paraId="0F85EF53" w14:textId="1E9C2CF5" w:rsidR="000D1EBA" w:rsidRPr="00C3688B" w:rsidRDefault="005C2FBB" w:rsidP="000D1EBA">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lastRenderedPageBreak/>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Supported user interface testing, providing actionable insights to developers and enhancing overall application performance based on user feedback.</w:t>
      </w:r>
      <w:r w:rsidR="007B3BB7" w:rsidRPr="00C3688B">
        <w:rPr>
          <w:rFonts w:cs="Arial"/>
          <w:bCs/>
          <w:color w:val="424242" w:themeColor="text1" w:themeShade="BF"/>
          <w:sz w:val="20"/>
          <w:szCs w:val="20"/>
        </w:rPr>
        <w:t/>
      </w:r>
    </w:p>
    <w:p w14:paraId="43F0D2CF" w14:textId="77777777" w:rsidR="00875364" w:rsidRPr="00C3688B" w:rsidRDefault="00875364" w:rsidP="004F0781">
      <w:pPr>
        <w:tabs>
          <w:tab w:val="right" w:pos="10800"/>
        </w:tabs>
        <w:spacing w:line="288" w:lineRule="auto"/>
        <w:rPr>
          <w:rFonts w:cs="Arial"/>
          <w:bCs/>
          <w:color w:val="424242" w:themeColor="text1" w:themeShade="BF"/>
          <w:sz w:val="20"/>
        </w:rPr>
        <w:sectPr w:rsidR="00875364" w:rsidRPr="00C3688B" w:rsidSect="00F40199">
          <w:type w:val="continuous"/>
          <w:pgSz w:w="12240" w:h="15840"/>
          <w:pgMar w:top="720" w:right="720" w:bottom="720" w:left="720" w:header="720" w:footer="720" w:gutter="0"/>
          <w:cols w:space="720"/>
          <w:docGrid w:linePitch="360"/>
        </w:sectPr>
      </w:pPr>
    </w:p>
    <w:p w14:paraId="0F85EF53" w14:textId="1E9C2CF5" w:rsidR="000D1EBA" w:rsidRPr="00C3688B" w:rsidRDefault="005C2FBB" w:rsidP="000D1EBA">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lastRenderedPageBreak/>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Engaged in product demonstrations, showcasing UI/UX implementations to potential clients and stakeholders, gathering feedback for iterative improvements.</w:t>
      </w:r>
      <w:r w:rsidR="007B3BB7" w:rsidRPr="00C3688B">
        <w:rPr>
          <w:rFonts w:cs="Arial"/>
          <w:bCs/>
          <w:color w:val="424242" w:themeColor="text1" w:themeShade="BF"/>
          <w:sz w:val="20"/>
          <w:szCs w:val="20"/>
        </w:rPr>
        <w:t/>
      </w:r>
    </w:p>
    <w:p w14:paraId="43F0D2CF" w14:textId="77777777" w:rsidR="00875364" w:rsidRPr="00C3688B" w:rsidRDefault="00875364" w:rsidP="004F0781">
      <w:pPr>
        <w:tabs>
          <w:tab w:val="right" w:pos="10800"/>
        </w:tabs>
        <w:spacing w:line="288" w:lineRule="auto"/>
        <w:rPr>
          <w:rFonts w:cs="Arial"/>
          <w:bCs/>
          <w:color w:val="424242" w:themeColor="text1" w:themeShade="BF"/>
          <w:sz w:val="20"/>
        </w:rPr>
        <w:sectPr w:rsidR="00875364" w:rsidRPr="00C3688B" w:rsidSect="00F40199">
          <w:type w:val="continuous"/>
          <w:pgSz w:w="12240" w:h="15840"/>
          <w:pgMar w:top="720" w:right="720" w:bottom="720" w:left="720" w:header="720" w:footer="720" w:gutter="0"/>
          <w:cols w:space="720"/>
          <w:docGrid w:linePitch="360"/>
        </w:sectPr>
      </w:pPr>
    </w:p>
    <w:p w14:paraId="0F85EF53" w14:textId="1E9C2CF5" w:rsidR="000D1EBA" w:rsidRPr="00C3688B" w:rsidRDefault="005C2FBB" w:rsidP="000D1EBA">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lastRenderedPageBreak/>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Employed wireframing tools like </w:t>
      </w:r>
      <w:r w:rsidRPr="00C3688B">
        <w:rPr>
          <w:rFonts w:ascii="Arial" w:hAnsi="Arial" w:cs="Arial"/>
          <w:b/>
          <w:bCs/>
          <w:color w:val="424242" w:themeColor="text1" w:themeShade="BF"/>
          <w:sz w:val="20"/>
        </w:rPr>
        <w:t xml:space="preserve">Axure RP</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to visualize design concepts quickly, enhancing communication among team members.</w:t>
      </w:r>
      <w:r w:rsidR="007B3BB7" w:rsidRPr="00C3688B">
        <w:rPr>
          <w:rFonts w:cs="Arial"/>
          <w:bCs/>
          <w:color w:val="424242" w:themeColor="text1" w:themeShade="BF"/>
          <w:sz w:val="20"/>
          <w:szCs w:val="20"/>
        </w:rPr>
        <w:t/>
      </w:r>
    </w:p>
    <w:p w14:paraId="43F0D2CF" w14:textId="77777777" w:rsidR="00875364" w:rsidRPr="00C3688B" w:rsidRDefault="00875364" w:rsidP="004F0781">
      <w:pPr>
        <w:tabs>
          <w:tab w:val="right" w:pos="10800"/>
        </w:tabs>
        <w:spacing w:line="288" w:lineRule="auto"/>
        <w:rPr>
          <w:rFonts w:cs="Arial"/>
          <w:bCs/>
          <w:color w:val="424242" w:themeColor="text1" w:themeShade="BF"/>
          <w:sz w:val="20"/>
        </w:rPr>
        <w:sectPr w:rsidR="00875364" w:rsidRPr="00C3688B" w:rsidSect="00F40199">
          <w:type w:val="continuous"/>
          <w:pgSz w:w="12240" w:h="15840"/>
          <w:pgMar w:top="720" w:right="720" w:bottom="720" w:left="720" w:header="720" w:footer="720" w:gutter="0"/>
          <w:cols w:space="720"/>
          <w:docGrid w:linePitch="360"/>
        </w:sectPr>
      </w:pPr>
    </w:p>
    <w:p w14:paraId="0F85EF53" w14:textId="1E9C2CF5" w:rsidR="000D1EBA" w:rsidRPr="00C3688B" w:rsidRDefault="005C2FBB" w:rsidP="000D1EBA">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lastRenderedPageBreak/>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Collaborated with marketing teams to develop compelling landing pages, driving traffic through optimized front-end design and user-friendly interfaces.</w:t>
      </w:r>
    </w:p>
    <w:p w14:paraId="202BA574" w14:textId="77777777" w:rsidR="000D1EBA" w:rsidRPr="00C3688B" w:rsidRDefault="000D1EBA" w:rsidP="000D1EBA">
      <w:pPr>
        <w:tabs>
          <w:tab w:val="right" w:pos="10800"/>
        </w:tabs>
        <w:spacing w:after="60"/>
        <w:rPr>
          <w:rFonts w:cs="Arial"/>
          <w:bCs/>
          <w:color w:val="424242" w:themeColor="text1" w:themeShade="BF"/>
          <w:sz w:val="20"/>
        </w:rPr>
      </w:pPr>
    </w:p>
    <w:p w14:paraId="003B2DE8" w14:textId="77777777" w:rsidR="000D1EBA" w:rsidRPr="00C3688B" w:rsidRDefault="000D1EBA" w:rsidP="000D1EBA">
      <w:pPr>
        <w:tabs>
          <w:tab w:val="right" w:pos="10800"/>
        </w:tabs>
        <w:spacing w:after="60"/>
        <w:rPr>
          <w:rFonts w:cs="Arial"/>
          <w:bCs/>
          <w:color w:val="424242" w:themeColor="text1" w:themeShade="BF"/>
          <w:sz w:val="20"/>
        </w:rPr>
      </w:pPr>
    </w:p>
    <w:p w14:paraId="75F89438" w14:textId="77777777" w:rsidR="000D1EBA" w:rsidRPr="00C3688B" w:rsidRDefault="000D1EBA" w:rsidP="000D1EBA">
      <w:pPr>
        <w:pStyle w:val="Title"/>
        <w:spacing w:line="276" w:lineRule="auto"/>
        <w:jc w:val="center"/>
        <w:rPr>
          <w:b w:val="0"/>
          <w:color w:val="424242" w:themeColor="text1" w:themeShade="BF"/>
          <w:spacing w:val="36"/>
          <w:sz w:val="20"/>
          <w:szCs w:val="20"/>
        </w:rPr>
      </w:pPr>
      <w:r w:rsidRPr="00C3688B">
        <w:rPr>
          <w:b w:val="0"/>
          <w:color w:val="424242" w:themeColor="text1" w:themeShade="BF"/>
          <w:spacing w:val="36"/>
          <w:sz w:val="24"/>
        </w:rPr>
        <w:t>EDUCATION</w:t>
      </w:r>
    </w:p>
    <w:p w14:paraId="5C5B28B2" w14:textId="77777777" w:rsidR="000D1EBA" w:rsidRPr="00C3688B" w:rsidRDefault="000D1EBA" w:rsidP="000D1EBA">
      <w:pPr>
        <w:spacing w:line="276" w:lineRule="auto"/>
        <w:ind w:left="2448"/>
        <w:rPr>
          <w:rFonts w:cs="Arial"/>
          <w:b/>
          <w:color w:val="424242" w:themeColor="text1" w:themeShade="BF"/>
        </w:rPr>
      </w:pPr>
    </w:p>
    <w:p w14:paraId="795CBE2C" w14:textId="3D973C4D" w:rsidR="000D1EBA" w:rsidRPr="00C3688B" w:rsidRDefault="00E31B6D" w:rsidP="000D1EBA">
      <w:pPr>
        <w:tabs>
          <w:tab w:val="right" w:pos="10800"/>
        </w:tabs>
        <w:spacing w:after="60"/>
        <w:rPr>
          <w:rFonts w:cs="Arial"/>
          <w:bCs/>
          <w:color w:val="424242" w:themeColor="text1" w:themeShade="BF"/>
          <w:sz w:val="20"/>
        </w:rPr>
      </w:pPr>
      <w:r>
        <w:rPr>
          <w:rFonts w:eastAsia="Cambria" w:cs="Arial"/>
          <w:b/>
          <w:color w:val="424242" w:themeColor="text1" w:themeShade="BF"/>
          <w:sz w:val="20"/>
          <w:szCs w:val="20"/>
        </w:rPr>
        <w:t>Illinois Institute of Technology</w:t>
      </w:r>
      <w:r w:rsidR="000D1EBA" w:rsidRPr="00C3688B">
        <w:rPr>
          <w:rFonts w:eastAsia="Cambria" w:cs="Arial"/>
          <w:color w:val="424242" w:themeColor="text1" w:themeShade="BF"/>
          <w:sz w:val="20"/>
          <w:szCs w:val="20"/>
        </w:rPr>
        <w:t xml:space="preserve"> – Bachelor of Science in Computer Science </w:t>
      </w:r>
      <w:r w:rsidR="000D1EBA" w:rsidRPr="00C3688B">
        <w:rPr>
          <w:rFonts w:eastAsia="Cambria" w:cs="Arial"/>
          <w:color w:val="424242" w:themeColor="text1" w:themeShade="BF"/>
          <w:sz w:val="20"/>
          <w:szCs w:val="20"/>
        </w:rPr>
        <w:br/>
      </w:r>
      <w:r>
        <w:rPr>
          <w:rFonts w:eastAsia="Arial Unicode MS" w:cs="Arial"/>
          <w:color w:val="424242" w:themeColor="text1" w:themeShade="BF"/>
          <w:sz w:val="20"/>
          <w:szCs w:val="20"/>
        </w:rPr>
        <w:t>(Aug 2011 - May 2015</w:t>
      </w:r>
      <w:r w:rsidR="000D1EBA" w:rsidRPr="00C3688B">
        <w:rPr>
          <w:rFonts w:eastAsia="Arial Unicode MS" w:cs="Arial"/>
          <w:color w:val="424242" w:themeColor="text1" w:themeShade="BF"/>
          <w:sz w:val="20"/>
          <w:szCs w:val="20"/>
        </w:rPr>
        <w:t>)</w:t>
      </w:r>
    </w:p>
    <w:p w14:paraId="4531880D" w14:textId="77777777" w:rsidR="00507F40" w:rsidRPr="00C3688B" w:rsidRDefault="00507F40" w:rsidP="00102A0A">
      <w:pPr>
        <w:tabs>
          <w:tab w:val="right" w:pos="10800"/>
        </w:tabs>
        <w:spacing w:after="60"/>
        <w:rPr>
          <w:rFonts w:cs="Arial"/>
          <w:bCs/>
          <w:color w:val="424242" w:themeColor="text1" w:themeShade="BF"/>
          <w:sz w:val="20"/>
        </w:rPr>
      </w:pPr>
    </w:p>
    <w:sectPr w:rsidR="00507F40" w:rsidRPr="00C3688B" w:rsidSect="00F40199">
      <w:type w:val="continuous"/>
      <w:pgSz w:w="12240" w:h="15840"/>
      <w:pgMar w:top="720" w:right="720" w:bottom="720" w:left="720" w:header="720" w:footer="720" w:gutter="0"/>
      <w:cols w:space="720"/>
      <w:docGrid w:linePitch="36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endnote w:type="separator" w:id="-1">
    <w:p w14:paraId="4CC7F29F" w14:textId="77777777" w:rsidR="00495622" w:rsidRDefault="00495622" w:rsidP="00B70778">
      <w:r>
        <w:separator/>
      </w:r>
    </w:p>
  </w:endnote>
  <w:endnote w:type="continuationSeparator" w:id="0">
    <w:p w14:paraId="5D75847F" w14:textId="77777777" w:rsidR="00495622" w:rsidRDefault="00495622" w:rsidP="00B70778">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Arial">
    <w:panose1 w:val="020B0604020202020204"/>
    <w:charset w:val="00"/>
    <w:family w:val="swiss"/>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Arial Unicode MS">
    <w:panose1 w:val="020B0604020202020204"/>
    <w:charset w:val="00"/>
    <w:family w:val="roman"/>
    <w:notTrueType/>
    <w:pitch w:val="variable"/>
    <w:sig w:usb0="00000003" w:usb1="00000000" w:usb2="00000000" w:usb3="00000000" w:csb0="00000001" w:csb1="00000000"/>
  </w:font>
  <w:font w:name="Cambria">
    <w:panose1 w:val="02040503050406030204"/>
    <w:charset w:val="00"/>
    <w:family w:val="roman"/>
    <w:pitch w:val="variable"/>
    <w:sig w:usb0="E00006FF" w:usb1="420024FF" w:usb2="02000000" w:usb3="00000000" w:csb0="0000019F" w:csb1="00000000"/>
  </w:font>
  <w:font w:name="Malgun Gothic">
    <w:altName w:val="맑은 고딕"/>
    <w:panose1 w:val="020B0503020000020004"/>
    <w:charset w:val="81"/>
    <w:family w:val="swiss"/>
    <w:pitch w:val="variable"/>
    <w:sig w:usb0="9000002F" w:usb1="29D77CFB" w:usb2="00000012" w:usb3="00000000" w:csb0="00080001" w:csb1="00000000"/>
  </w:font>
  <w:font w:name="Calibri Light">
    <w:panose1 w:val="020F0302020204030204"/>
    <w:charset w:val="00"/>
    <w:family w:val="swiss"/>
    <w:pitch w:val="variable"/>
    <w:sig w:usb0="E4002EFF" w:usb1="C200247B" w:usb2="00000009" w:usb3="00000000" w:csb0="000001FF" w:csb1="00000000"/>
  </w:font>
</w:fonts>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footnote w:type="separator" w:id="-1">
    <w:p w14:paraId="22928D41" w14:textId="77777777" w:rsidR="00495622" w:rsidRDefault="00495622" w:rsidP="00B70778">
      <w:r>
        <w:separator/>
      </w:r>
    </w:p>
  </w:footnote>
  <w:footnote w:type="continuationSeparator" w:id="0">
    <w:p w14:paraId="51D93E02" w14:textId="77777777" w:rsidR="00495622" w:rsidRDefault="00495622" w:rsidP="00B70778">
      <w:r>
        <w:continuationSeparator/>
      </w:r>
    </w:p>
  </w:footnote>
</w:footnote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0928795B"/>
    <w:multiLevelType w:val="hybridMultilevel"/>
    <w:tmpl w:val="C8CAA3D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
    <w:nsid w:val="1BDE59C5"/>
    <w:multiLevelType w:val="multilevel"/>
    <w:tmpl w:val="21CE468E"/>
    <w:lvl w:ilvl="0">
      <w:start w:val="1"/>
      <w:numFmt w:val="bullet"/>
      <w:lvlText w:val="●"/>
      <w:lvlJc w:val="left"/>
      <w:pPr>
        <w:ind w:left="720" w:hanging="360"/>
      </w:pPr>
      <w:rPr>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2">
    <w:nsid w:val="23DF6271"/>
    <w:multiLevelType w:val="hybridMultilevel"/>
    <w:tmpl w:val="5A389D2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
    <w:nsid w:val="2CCF3071"/>
    <w:multiLevelType w:val="multilevel"/>
    <w:tmpl w:val="5C6E5F26"/>
    <w:lvl w:ilvl="0">
      <w:start w:val="1"/>
      <w:numFmt w:val="bullet"/>
      <w:lvlText w:val=""/>
      <w:lvlJc w:val="left"/>
      <w:pPr>
        <w:ind w:left="2160" w:firstLine="1080"/>
      </w:pPr>
      <w:rPr>
        <w:rFonts w:ascii="Symbol" w:hAnsi="Symbol" w:hint="default"/>
      </w:rPr>
    </w:lvl>
    <w:lvl w:ilvl="1">
      <w:start w:val="1"/>
      <w:numFmt w:val="bullet"/>
      <w:lvlText w:val="o"/>
      <w:lvlJc w:val="left"/>
      <w:pPr>
        <w:ind w:left="2880" w:firstLine="2520"/>
      </w:pPr>
      <w:rPr>
        <w:rFonts w:ascii="Arial" w:eastAsia="Arial" w:hAnsi="Arial" w:cs="Arial"/>
      </w:rPr>
    </w:lvl>
    <w:lvl w:ilvl="2">
      <w:start w:val="1"/>
      <w:numFmt w:val="bullet"/>
      <w:lvlText w:val="▪"/>
      <w:lvlJc w:val="left"/>
      <w:pPr>
        <w:ind w:left="3600" w:firstLine="3960"/>
      </w:pPr>
      <w:rPr>
        <w:rFonts w:ascii="Arial" w:eastAsia="Arial" w:hAnsi="Arial" w:cs="Arial"/>
      </w:rPr>
    </w:lvl>
    <w:lvl w:ilvl="3">
      <w:start w:val="1"/>
      <w:numFmt w:val="bullet"/>
      <w:lvlText w:val="●"/>
      <w:lvlJc w:val="left"/>
      <w:pPr>
        <w:ind w:left="4320" w:firstLine="5400"/>
      </w:pPr>
      <w:rPr>
        <w:rFonts w:ascii="Arial" w:eastAsia="Arial" w:hAnsi="Arial" w:cs="Arial"/>
      </w:rPr>
    </w:lvl>
    <w:lvl w:ilvl="4">
      <w:start w:val="1"/>
      <w:numFmt w:val="bullet"/>
      <w:lvlText w:val="o"/>
      <w:lvlJc w:val="left"/>
      <w:pPr>
        <w:ind w:left="5040" w:firstLine="6840"/>
      </w:pPr>
      <w:rPr>
        <w:rFonts w:ascii="Arial" w:eastAsia="Arial" w:hAnsi="Arial" w:cs="Arial"/>
      </w:rPr>
    </w:lvl>
    <w:lvl w:ilvl="5">
      <w:start w:val="1"/>
      <w:numFmt w:val="bullet"/>
      <w:lvlText w:val="▪"/>
      <w:lvlJc w:val="left"/>
      <w:pPr>
        <w:ind w:left="5760" w:firstLine="8280"/>
      </w:pPr>
      <w:rPr>
        <w:rFonts w:ascii="Arial" w:eastAsia="Arial" w:hAnsi="Arial" w:cs="Arial"/>
      </w:rPr>
    </w:lvl>
    <w:lvl w:ilvl="6">
      <w:start w:val="1"/>
      <w:numFmt w:val="bullet"/>
      <w:lvlText w:val="●"/>
      <w:lvlJc w:val="left"/>
      <w:pPr>
        <w:ind w:left="6480" w:firstLine="9720"/>
      </w:pPr>
      <w:rPr>
        <w:rFonts w:ascii="Arial" w:eastAsia="Arial" w:hAnsi="Arial" w:cs="Arial"/>
      </w:rPr>
    </w:lvl>
    <w:lvl w:ilvl="7">
      <w:start w:val="1"/>
      <w:numFmt w:val="bullet"/>
      <w:lvlText w:val="o"/>
      <w:lvlJc w:val="left"/>
      <w:pPr>
        <w:ind w:left="7200" w:firstLine="11160"/>
      </w:pPr>
      <w:rPr>
        <w:rFonts w:ascii="Arial" w:eastAsia="Arial" w:hAnsi="Arial" w:cs="Arial"/>
      </w:rPr>
    </w:lvl>
    <w:lvl w:ilvl="8">
      <w:start w:val="1"/>
      <w:numFmt w:val="bullet"/>
      <w:lvlText w:val="▪"/>
      <w:lvlJc w:val="left"/>
      <w:pPr>
        <w:ind w:left="7920" w:firstLine="12600"/>
      </w:pPr>
      <w:rPr>
        <w:rFonts w:ascii="Arial" w:eastAsia="Arial" w:hAnsi="Arial" w:cs="Arial"/>
      </w:rPr>
    </w:lvl>
  </w:abstractNum>
  <w:abstractNum w:abstractNumId="4">
    <w:nsid w:val="35C338FD"/>
    <w:multiLevelType w:val="hybridMultilevel"/>
    <w:tmpl w:val="177C331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
    <w:nsid w:val="3ABE5D3E"/>
    <w:multiLevelType w:val="hybridMultilevel"/>
    <w:tmpl w:val="AA02A6CA"/>
    <w:lvl w:ilvl="0" w:tplc="00C6F988">
      <w:start w:val="1"/>
      <w:numFmt w:val="bullet"/>
      <w:lvlText w:val=""/>
      <w:lvlJc w:val="left"/>
      <w:pPr>
        <w:ind w:left="720" w:hanging="360"/>
      </w:pPr>
      <w:rPr>
        <w:rFonts w:ascii="Symbol" w:hAnsi="Symbol" w:hint="default"/>
        <w:color w:val="595959" w:themeColor="text1"/>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
    <w:nsid w:val="48E66241"/>
    <w:multiLevelType w:val="hybridMultilevel"/>
    <w:tmpl w:val="6AFCE56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7">
    <w:nsid w:val="65425A49"/>
    <w:multiLevelType w:val="multilevel"/>
    <w:tmpl w:val="53F08876"/>
    <w:lvl w:ilvl="0">
      <w:start w:val="1"/>
      <w:numFmt w:val="bullet"/>
      <w:lvlText w:val=""/>
      <w:lvlJc w:val="left"/>
      <w:pPr>
        <w:tabs>
          <w:tab w:val="left" w:pos="720"/>
        </w:tabs>
        <w:ind w:left="720" w:hanging="360"/>
      </w:pPr>
      <w:rPr>
        <w:rFonts w:ascii="Symbol" w:hAnsi="Symbol" w:hint="default"/>
      </w:rPr>
    </w:lvl>
    <w:lvl w:ilvl="1">
      <w:start w:val="1"/>
      <w:numFmt w:val="decimal"/>
      <w:lvlText w:val="%2."/>
      <w:lvlJc w:val="left"/>
      <w:pPr>
        <w:tabs>
          <w:tab w:val="left" w:pos="1440"/>
        </w:tabs>
        <w:ind w:left="1440" w:hanging="360"/>
      </w:pPr>
    </w:lvl>
    <w:lvl w:ilvl="2">
      <w:start w:val="1"/>
      <w:numFmt w:val="decimal"/>
      <w:lvlText w:val="%3."/>
      <w:lvlJc w:val="left"/>
      <w:pPr>
        <w:tabs>
          <w:tab w:val="left" w:pos="2160"/>
        </w:tabs>
        <w:ind w:left="2160" w:hanging="360"/>
      </w:pPr>
    </w:lvl>
    <w:lvl w:ilvl="3">
      <w:start w:val="1"/>
      <w:numFmt w:val="decimal"/>
      <w:lvlText w:val="%4."/>
      <w:lvlJc w:val="left"/>
      <w:pPr>
        <w:tabs>
          <w:tab w:val="left" w:pos="2880"/>
        </w:tabs>
        <w:ind w:left="2880" w:hanging="360"/>
      </w:pPr>
    </w:lvl>
    <w:lvl w:ilvl="4">
      <w:start w:val="1"/>
      <w:numFmt w:val="decimal"/>
      <w:lvlText w:val="%5."/>
      <w:lvlJc w:val="left"/>
      <w:pPr>
        <w:tabs>
          <w:tab w:val="left" w:pos="3600"/>
        </w:tabs>
        <w:ind w:left="3600" w:hanging="360"/>
      </w:pPr>
    </w:lvl>
    <w:lvl w:ilvl="5">
      <w:start w:val="1"/>
      <w:numFmt w:val="decimal"/>
      <w:lvlText w:val="%6."/>
      <w:lvlJc w:val="left"/>
      <w:pPr>
        <w:tabs>
          <w:tab w:val="left" w:pos="4320"/>
        </w:tabs>
        <w:ind w:left="4320" w:hanging="360"/>
      </w:pPr>
    </w:lvl>
    <w:lvl w:ilvl="6">
      <w:start w:val="1"/>
      <w:numFmt w:val="decimal"/>
      <w:lvlText w:val="%7."/>
      <w:lvlJc w:val="left"/>
      <w:pPr>
        <w:tabs>
          <w:tab w:val="left" w:pos="5040"/>
        </w:tabs>
        <w:ind w:left="5040" w:hanging="360"/>
      </w:pPr>
    </w:lvl>
    <w:lvl w:ilvl="7">
      <w:start w:val="1"/>
      <w:numFmt w:val="decimal"/>
      <w:lvlText w:val="%8."/>
      <w:lvlJc w:val="left"/>
      <w:pPr>
        <w:tabs>
          <w:tab w:val="left" w:pos="5760"/>
        </w:tabs>
        <w:ind w:left="5760" w:hanging="360"/>
      </w:pPr>
    </w:lvl>
    <w:lvl w:ilvl="8">
      <w:start w:val="1"/>
      <w:numFmt w:val="decimal"/>
      <w:lvlText w:val="%9."/>
      <w:lvlJc w:val="left"/>
      <w:pPr>
        <w:tabs>
          <w:tab w:val="left" w:pos="6480"/>
        </w:tabs>
        <w:ind w:left="6480" w:hanging="360"/>
      </w:pPr>
    </w:lvl>
  </w:abstractNum>
  <w:abstractNum w:abstractNumId="8">
    <w:nsid w:val="74390D7A"/>
    <w:multiLevelType w:val="hybridMultilevel"/>
    <w:tmpl w:val="48483E00"/>
    <w:lvl w:ilvl="0" w:tplc="04090001">
      <w:start w:val="1"/>
      <w:numFmt w:val="bullet"/>
      <w:lvlText w:val=""/>
      <w:lvlJc w:val="left"/>
      <w:pPr>
        <w:ind w:left="360" w:hanging="360"/>
      </w:pPr>
      <w:rPr>
        <w:rFonts w:ascii="Symbol" w:hAnsi="Symbol" w:hint="default"/>
      </w:rPr>
    </w:lvl>
    <w:lvl w:ilvl="1" w:tplc="04090003" w:tentative="1">
      <w:start w:val="1"/>
      <w:numFmt w:val="bullet"/>
      <w:lvlText w:val="o"/>
      <w:lvlJc w:val="left"/>
      <w:pPr>
        <w:ind w:left="1080" w:hanging="360"/>
      </w:pPr>
      <w:rPr>
        <w:rFonts w:ascii="Courier New" w:hAnsi="Courier New" w:cs="Courier New" w:hint="default"/>
      </w:rPr>
    </w:lvl>
    <w:lvl w:ilvl="2" w:tplc="04090005" w:tentative="1">
      <w:start w:val="1"/>
      <w:numFmt w:val="bullet"/>
      <w:lvlText w:val=""/>
      <w:lvlJc w:val="left"/>
      <w:pPr>
        <w:ind w:left="1800" w:hanging="360"/>
      </w:pPr>
      <w:rPr>
        <w:rFonts w:ascii="Wingdings" w:hAnsi="Wingdings" w:hint="default"/>
      </w:rPr>
    </w:lvl>
    <w:lvl w:ilvl="3" w:tplc="04090001" w:tentative="1">
      <w:start w:val="1"/>
      <w:numFmt w:val="bullet"/>
      <w:lvlText w:val=""/>
      <w:lvlJc w:val="left"/>
      <w:pPr>
        <w:ind w:left="2520" w:hanging="360"/>
      </w:pPr>
      <w:rPr>
        <w:rFonts w:ascii="Symbol" w:hAnsi="Symbol" w:hint="default"/>
      </w:rPr>
    </w:lvl>
    <w:lvl w:ilvl="4" w:tplc="04090003" w:tentative="1">
      <w:start w:val="1"/>
      <w:numFmt w:val="bullet"/>
      <w:lvlText w:val="o"/>
      <w:lvlJc w:val="left"/>
      <w:pPr>
        <w:ind w:left="3240" w:hanging="360"/>
      </w:pPr>
      <w:rPr>
        <w:rFonts w:ascii="Courier New" w:hAnsi="Courier New" w:cs="Courier New" w:hint="default"/>
      </w:rPr>
    </w:lvl>
    <w:lvl w:ilvl="5" w:tplc="04090005" w:tentative="1">
      <w:start w:val="1"/>
      <w:numFmt w:val="bullet"/>
      <w:lvlText w:val=""/>
      <w:lvlJc w:val="left"/>
      <w:pPr>
        <w:ind w:left="3960" w:hanging="360"/>
      </w:pPr>
      <w:rPr>
        <w:rFonts w:ascii="Wingdings" w:hAnsi="Wingdings" w:hint="default"/>
      </w:rPr>
    </w:lvl>
    <w:lvl w:ilvl="6" w:tplc="04090001" w:tentative="1">
      <w:start w:val="1"/>
      <w:numFmt w:val="bullet"/>
      <w:lvlText w:val=""/>
      <w:lvlJc w:val="left"/>
      <w:pPr>
        <w:ind w:left="4680" w:hanging="360"/>
      </w:pPr>
      <w:rPr>
        <w:rFonts w:ascii="Symbol" w:hAnsi="Symbol" w:hint="default"/>
      </w:rPr>
    </w:lvl>
    <w:lvl w:ilvl="7" w:tplc="04090003" w:tentative="1">
      <w:start w:val="1"/>
      <w:numFmt w:val="bullet"/>
      <w:lvlText w:val="o"/>
      <w:lvlJc w:val="left"/>
      <w:pPr>
        <w:ind w:left="5400" w:hanging="360"/>
      </w:pPr>
      <w:rPr>
        <w:rFonts w:ascii="Courier New" w:hAnsi="Courier New" w:cs="Courier New" w:hint="default"/>
      </w:rPr>
    </w:lvl>
    <w:lvl w:ilvl="8" w:tplc="04090005" w:tentative="1">
      <w:start w:val="1"/>
      <w:numFmt w:val="bullet"/>
      <w:lvlText w:val=""/>
      <w:lvlJc w:val="left"/>
      <w:pPr>
        <w:ind w:left="6120" w:hanging="360"/>
      </w:pPr>
      <w:rPr>
        <w:rFonts w:ascii="Wingdings" w:hAnsi="Wingdings" w:hint="default"/>
      </w:rPr>
    </w:lvl>
  </w:abstractNum>
  <w:abstractNum w:abstractNumId="9">
    <w:nsid w:val="7BA66387"/>
    <w:multiLevelType w:val="hybridMultilevel"/>
    <w:tmpl w:val="02E69E8A"/>
    <w:lvl w:ilvl="0" w:tplc="04090001">
      <w:start w:val="1"/>
      <w:numFmt w:val="bullet"/>
      <w:lvlText w:val=""/>
      <w:lvlJc w:val="left"/>
      <w:pPr>
        <w:ind w:left="2880" w:hanging="360"/>
      </w:pPr>
      <w:rPr>
        <w:rFonts w:ascii="Symbol" w:hAnsi="Symbol" w:hint="default"/>
      </w:rPr>
    </w:lvl>
    <w:lvl w:ilvl="1" w:tplc="04090003" w:tentative="1">
      <w:start w:val="1"/>
      <w:numFmt w:val="bullet"/>
      <w:lvlText w:val="o"/>
      <w:lvlJc w:val="left"/>
      <w:pPr>
        <w:ind w:left="3600" w:hanging="360"/>
      </w:pPr>
      <w:rPr>
        <w:rFonts w:ascii="Courier New" w:hAnsi="Courier New" w:cs="Courier New" w:hint="default"/>
      </w:rPr>
    </w:lvl>
    <w:lvl w:ilvl="2" w:tplc="04090005" w:tentative="1">
      <w:start w:val="1"/>
      <w:numFmt w:val="bullet"/>
      <w:lvlText w:val=""/>
      <w:lvlJc w:val="left"/>
      <w:pPr>
        <w:ind w:left="4320" w:hanging="360"/>
      </w:pPr>
      <w:rPr>
        <w:rFonts w:ascii="Wingdings" w:hAnsi="Wingdings" w:hint="default"/>
      </w:rPr>
    </w:lvl>
    <w:lvl w:ilvl="3" w:tplc="04090001" w:tentative="1">
      <w:start w:val="1"/>
      <w:numFmt w:val="bullet"/>
      <w:lvlText w:val=""/>
      <w:lvlJc w:val="left"/>
      <w:pPr>
        <w:ind w:left="5040" w:hanging="360"/>
      </w:pPr>
      <w:rPr>
        <w:rFonts w:ascii="Symbol" w:hAnsi="Symbol" w:hint="default"/>
      </w:rPr>
    </w:lvl>
    <w:lvl w:ilvl="4" w:tplc="04090003" w:tentative="1">
      <w:start w:val="1"/>
      <w:numFmt w:val="bullet"/>
      <w:lvlText w:val="o"/>
      <w:lvlJc w:val="left"/>
      <w:pPr>
        <w:ind w:left="5760" w:hanging="360"/>
      </w:pPr>
      <w:rPr>
        <w:rFonts w:ascii="Courier New" w:hAnsi="Courier New" w:cs="Courier New" w:hint="default"/>
      </w:rPr>
    </w:lvl>
    <w:lvl w:ilvl="5" w:tplc="04090005" w:tentative="1">
      <w:start w:val="1"/>
      <w:numFmt w:val="bullet"/>
      <w:lvlText w:val=""/>
      <w:lvlJc w:val="left"/>
      <w:pPr>
        <w:ind w:left="6480" w:hanging="360"/>
      </w:pPr>
      <w:rPr>
        <w:rFonts w:ascii="Wingdings" w:hAnsi="Wingdings" w:hint="default"/>
      </w:rPr>
    </w:lvl>
    <w:lvl w:ilvl="6" w:tplc="04090001" w:tentative="1">
      <w:start w:val="1"/>
      <w:numFmt w:val="bullet"/>
      <w:lvlText w:val=""/>
      <w:lvlJc w:val="left"/>
      <w:pPr>
        <w:ind w:left="7200" w:hanging="360"/>
      </w:pPr>
      <w:rPr>
        <w:rFonts w:ascii="Symbol" w:hAnsi="Symbol" w:hint="default"/>
      </w:rPr>
    </w:lvl>
    <w:lvl w:ilvl="7" w:tplc="04090003" w:tentative="1">
      <w:start w:val="1"/>
      <w:numFmt w:val="bullet"/>
      <w:lvlText w:val="o"/>
      <w:lvlJc w:val="left"/>
      <w:pPr>
        <w:ind w:left="7920" w:hanging="360"/>
      </w:pPr>
      <w:rPr>
        <w:rFonts w:ascii="Courier New" w:hAnsi="Courier New" w:cs="Courier New" w:hint="default"/>
      </w:rPr>
    </w:lvl>
    <w:lvl w:ilvl="8" w:tplc="04090005" w:tentative="1">
      <w:start w:val="1"/>
      <w:numFmt w:val="bullet"/>
      <w:lvlText w:val=""/>
      <w:lvlJc w:val="left"/>
      <w:pPr>
        <w:ind w:left="8640" w:hanging="360"/>
      </w:pPr>
      <w:rPr>
        <w:rFonts w:ascii="Wingdings" w:hAnsi="Wingdings" w:hint="default"/>
      </w:rPr>
    </w:lvl>
  </w:abstractNum>
  <w:num w:numId="1">
    <w:abstractNumId w:val="8"/>
  </w:num>
  <w:num w:numId="2">
    <w:abstractNumId w:val="3"/>
  </w:num>
  <w:num w:numId="3">
    <w:abstractNumId w:val="9"/>
  </w:num>
  <w:num w:numId="4">
    <w:abstractNumId w:val="4"/>
  </w:num>
  <w:num w:numId="5">
    <w:abstractNumId w:val="0"/>
  </w:num>
  <w:num w:numId="6">
    <w:abstractNumId w:val="5"/>
  </w:num>
  <w:num w:numId="7">
    <w:abstractNumId w:val="7"/>
  </w:num>
  <w:num w:numId="8">
    <w:abstractNumId w:val="2"/>
  </w:num>
  <w:num w:numId="9">
    <w:abstractNumId w:val="6"/>
  </w:num>
  <w:num w:numId="10">
    <w:abstractNumId w:val="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30"/>
  <w:proofState w:spelling="clean" w:grammar="clean"/>
  <w:defaultTabStop w:val="720"/>
  <w:characterSpacingControl w:val="doNotCompress"/>
  <w:hdrShapeDefaults>
    <o:shapedefaults v:ext="edit" spidmax="2049"/>
  </w:hdrShapeDefaults>
  <w:footnotePr>
    <w:footnote w:id="-1"/>
    <w:footnote w:id="0"/>
  </w:footnotePr>
  <w:endnotePr>
    <w:endnote w:id="-1"/>
    <w:endnote w:id="0"/>
  </w:endnotePr>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7D6A1F"/>
    <w:rsid w:val="0000550B"/>
    <w:rsid w:val="00021218"/>
    <w:rsid w:val="0002346F"/>
    <w:rsid w:val="00041117"/>
    <w:rsid w:val="000463A5"/>
    <w:rsid w:val="00054998"/>
    <w:rsid w:val="00060D62"/>
    <w:rsid w:val="000639A8"/>
    <w:rsid w:val="000A0BA2"/>
    <w:rsid w:val="000A4DDC"/>
    <w:rsid w:val="000A6CD0"/>
    <w:rsid w:val="000C251C"/>
    <w:rsid w:val="000C6348"/>
    <w:rsid w:val="000D1EBA"/>
    <w:rsid w:val="000D69E6"/>
    <w:rsid w:val="000E1D1A"/>
    <w:rsid w:val="000E5310"/>
    <w:rsid w:val="000F4FC1"/>
    <w:rsid w:val="00102A0A"/>
    <w:rsid w:val="00102A3E"/>
    <w:rsid w:val="001146F7"/>
    <w:rsid w:val="0011713D"/>
    <w:rsid w:val="0012392C"/>
    <w:rsid w:val="00123F22"/>
    <w:rsid w:val="00131F1A"/>
    <w:rsid w:val="001330EC"/>
    <w:rsid w:val="00134251"/>
    <w:rsid w:val="00142D17"/>
    <w:rsid w:val="001440E2"/>
    <w:rsid w:val="00144CAD"/>
    <w:rsid w:val="00153165"/>
    <w:rsid w:val="00156366"/>
    <w:rsid w:val="00156C01"/>
    <w:rsid w:val="00160870"/>
    <w:rsid w:val="001872DE"/>
    <w:rsid w:val="0019426E"/>
    <w:rsid w:val="001950F4"/>
    <w:rsid w:val="001A734A"/>
    <w:rsid w:val="001B0C44"/>
    <w:rsid w:val="001B19C4"/>
    <w:rsid w:val="001B41FE"/>
    <w:rsid w:val="001C1012"/>
    <w:rsid w:val="001C49E1"/>
    <w:rsid w:val="001C5026"/>
    <w:rsid w:val="001D0190"/>
    <w:rsid w:val="001D1C34"/>
    <w:rsid w:val="001D6A47"/>
    <w:rsid w:val="001E08AA"/>
    <w:rsid w:val="001E7B40"/>
    <w:rsid w:val="001F313C"/>
    <w:rsid w:val="001F611A"/>
    <w:rsid w:val="00203673"/>
    <w:rsid w:val="00206B5E"/>
    <w:rsid w:val="00207157"/>
    <w:rsid w:val="00213C37"/>
    <w:rsid w:val="0022038B"/>
    <w:rsid w:val="00227308"/>
    <w:rsid w:val="0023068D"/>
    <w:rsid w:val="0023596F"/>
    <w:rsid w:val="00242F6D"/>
    <w:rsid w:val="0024492E"/>
    <w:rsid w:val="00246F52"/>
    <w:rsid w:val="00250651"/>
    <w:rsid w:val="002524CA"/>
    <w:rsid w:val="00253303"/>
    <w:rsid w:val="00254E23"/>
    <w:rsid w:val="002640E1"/>
    <w:rsid w:val="00264465"/>
    <w:rsid w:val="00266D9B"/>
    <w:rsid w:val="00280B38"/>
    <w:rsid w:val="00281385"/>
    <w:rsid w:val="00287733"/>
    <w:rsid w:val="00291E95"/>
    <w:rsid w:val="0029321E"/>
    <w:rsid w:val="00295AFA"/>
    <w:rsid w:val="002A7691"/>
    <w:rsid w:val="002B22B8"/>
    <w:rsid w:val="002D6ABD"/>
    <w:rsid w:val="002E502D"/>
    <w:rsid w:val="002F0764"/>
    <w:rsid w:val="002F7868"/>
    <w:rsid w:val="002F7C93"/>
    <w:rsid w:val="00302C5F"/>
    <w:rsid w:val="0031435D"/>
    <w:rsid w:val="00315EE3"/>
    <w:rsid w:val="00325CA4"/>
    <w:rsid w:val="003312EC"/>
    <w:rsid w:val="003407C9"/>
    <w:rsid w:val="00344908"/>
    <w:rsid w:val="00345B45"/>
    <w:rsid w:val="00346D27"/>
    <w:rsid w:val="00353C3E"/>
    <w:rsid w:val="00355C9D"/>
    <w:rsid w:val="00365C8D"/>
    <w:rsid w:val="0036628C"/>
    <w:rsid w:val="003778A4"/>
    <w:rsid w:val="00380EAC"/>
    <w:rsid w:val="003A3C7E"/>
    <w:rsid w:val="003B209D"/>
    <w:rsid w:val="003B5F55"/>
    <w:rsid w:val="003C5E30"/>
    <w:rsid w:val="003F2592"/>
    <w:rsid w:val="003F2861"/>
    <w:rsid w:val="00411007"/>
    <w:rsid w:val="004156A8"/>
    <w:rsid w:val="0042116F"/>
    <w:rsid w:val="00423133"/>
    <w:rsid w:val="0042768B"/>
    <w:rsid w:val="004316BC"/>
    <w:rsid w:val="0044012B"/>
    <w:rsid w:val="00460638"/>
    <w:rsid w:val="00473434"/>
    <w:rsid w:val="00477D74"/>
    <w:rsid w:val="00482436"/>
    <w:rsid w:val="00484AFF"/>
    <w:rsid w:val="00485DEF"/>
    <w:rsid w:val="0049259A"/>
    <w:rsid w:val="00495622"/>
    <w:rsid w:val="00495A67"/>
    <w:rsid w:val="004B4E43"/>
    <w:rsid w:val="004C0078"/>
    <w:rsid w:val="004C56F1"/>
    <w:rsid w:val="004D59F4"/>
    <w:rsid w:val="004E121F"/>
    <w:rsid w:val="004E2F1F"/>
    <w:rsid w:val="004E3A70"/>
    <w:rsid w:val="004E610B"/>
    <w:rsid w:val="004F0781"/>
    <w:rsid w:val="004F245C"/>
    <w:rsid w:val="004F3AC6"/>
    <w:rsid w:val="004F7A6C"/>
    <w:rsid w:val="00500E55"/>
    <w:rsid w:val="00507F40"/>
    <w:rsid w:val="00523BB1"/>
    <w:rsid w:val="00523EBC"/>
    <w:rsid w:val="0053189A"/>
    <w:rsid w:val="0053228F"/>
    <w:rsid w:val="005353B8"/>
    <w:rsid w:val="00536074"/>
    <w:rsid w:val="00546D01"/>
    <w:rsid w:val="00547F6D"/>
    <w:rsid w:val="005505E3"/>
    <w:rsid w:val="0055296D"/>
    <w:rsid w:val="005549B9"/>
    <w:rsid w:val="00556824"/>
    <w:rsid w:val="00557A72"/>
    <w:rsid w:val="005623E8"/>
    <w:rsid w:val="0056317E"/>
    <w:rsid w:val="00573FCC"/>
    <w:rsid w:val="0057484B"/>
    <w:rsid w:val="005763C1"/>
    <w:rsid w:val="005765BD"/>
    <w:rsid w:val="0057777C"/>
    <w:rsid w:val="00584257"/>
    <w:rsid w:val="0058466A"/>
    <w:rsid w:val="00594E32"/>
    <w:rsid w:val="005A212F"/>
    <w:rsid w:val="005A4E1A"/>
    <w:rsid w:val="005A6FBD"/>
    <w:rsid w:val="005B35B8"/>
    <w:rsid w:val="005B4870"/>
    <w:rsid w:val="005B73F8"/>
    <w:rsid w:val="005C2FBB"/>
    <w:rsid w:val="005D18F1"/>
    <w:rsid w:val="005D22E1"/>
    <w:rsid w:val="005E0390"/>
    <w:rsid w:val="005F13BE"/>
    <w:rsid w:val="005F3B83"/>
    <w:rsid w:val="005F7A21"/>
    <w:rsid w:val="00604620"/>
    <w:rsid w:val="00604FB1"/>
    <w:rsid w:val="006071E6"/>
    <w:rsid w:val="00607493"/>
    <w:rsid w:val="00622A4F"/>
    <w:rsid w:val="00640353"/>
    <w:rsid w:val="00640956"/>
    <w:rsid w:val="006447FE"/>
    <w:rsid w:val="00645D00"/>
    <w:rsid w:val="00650AE9"/>
    <w:rsid w:val="00651A7D"/>
    <w:rsid w:val="00662314"/>
    <w:rsid w:val="006659A3"/>
    <w:rsid w:val="006703E2"/>
    <w:rsid w:val="006835E3"/>
    <w:rsid w:val="006916AC"/>
    <w:rsid w:val="006943C8"/>
    <w:rsid w:val="006A4F20"/>
    <w:rsid w:val="006A75DE"/>
    <w:rsid w:val="006A795E"/>
    <w:rsid w:val="006C63E2"/>
    <w:rsid w:val="006D32D1"/>
    <w:rsid w:val="006D3AAF"/>
    <w:rsid w:val="006D4DBC"/>
    <w:rsid w:val="006F2C81"/>
    <w:rsid w:val="006F3206"/>
    <w:rsid w:val="00703B32"/>
    <w:rsid w:val="00705207"/>
    <w:rsid w:val="00712542"/>
    <w:rsid w:val="007304CD"/>
    <w:rsid w:val="007369C4"/>
    <w:rsid w:val="0074195F"/>
    <w:rsid w:val="00742817"/>
    <w:rsid w:val="00746DF7"/>
    <w:rsid w:val="00747B0D"/>
    <w:rsid w:val="00751D68"/>
    <w:rsid w:val="007547F3"/>
    <w:rsid w:val="0076306E"/>
    <w:rsid w:val="007657D1"/>
    <w:rsid w:val="00772F2A"/>
    <w:rsid w:val="00774ED1"/>
    <w:rsid w:val="00775E98"/>
    <w:rsid w:val="007803D0"/>
    <w:rsid w:val="007808E7"/>
    <w:rsid w:val="00781CD1"/>
    <w:rsid w:val="0078527A"/>
    <w:rsid w:val="00796DBA"/>
    <w:rsid w:val="007A343F"/>
    <w:rsid w:val="007B3BB7"/>
    <w:rsid w:val="007C34F4"/>
    <w:rsid w:val="007D6A1F"/>
    <w:rsid w:val="007D7BFA"/>
    <w:rsid w:val="007E1F85"/>
    <w:rsid w:val="007E6DC3"/>
    <w:rsid w:val="008025A3"/>
    <w:rsid w:val="0080305C"/>
    <w:rsid w:val="008073F2"/>
    <w:rsid w:val="00820611"/>
    <w:rsid w:val="008314C2"/>
    <w:rsid w:val="008320A5"/>
    <w:rsid w:val="008361C8"/>
    <w:rsid w:val="008363DF"/>
    <w:rsid w:val="00837890"/>
    <w:rsid w:val="00854775"/>
    <w:rsid w:val="00866247"/>
    <w:rsid w:val="00866C18"/>
    <w:rsid w:val="00875364"/>
    <w:rsid w:val="00877EFB"/>
    <w:rsid w:val="008833FE"/>
    <w:rsid w:val="00886577"/>
    <w:rsid w:val="008921FF"/>
    <w:rsid w:val="00893C76"/>
    <w:rsid w:val="008947C8"/>
    <w:rsid w:val="008A7586"/>
    <w:rsid w:val="008B046C"/>
    <w:rsid w:val="008C240F"/>
    <w:rsid w:val="008C3472"/>
    <w:rsid w:val="008C667D"/>
    <w:rsid w:val="008C6F2E"/>
    <w:rsid w:val="008C7F79"/>
    <w:rsid w:val="008D33F0"/>
    <w:rsid w:val="008E7FBE"/>
    <w:rsid w:val="008F5929"/>
    <w:rsid w:val="009100D4"/>
    <w:rsid w:val="009119E0"/>
    <w:rsid w:val="00913304"/>
    <w:rsid w:val="009304CA"/>
    <w:rsid w:val="009309B9"/>
    <w:rsid w:val="0094027D"/>
    <w:rsid w:val="00943C0A"/>
    <w:rsid w:val="0094620A"/>
    <w:rsid w:val="00952CAE"/>
    <w:rsid w:val="00952E60"/>
    <w:rsid w:val="00957F35"/>
    <w:rsid w:val="00961BBD"/>
    <w:rsid w:val="00972FAF"/>
    <w:rsid w:val="00974C0E"/>
    <w:rsid w:val="009756EC"/>
    <w:rsid w:val="00975F7D"/>
    <w:rsid w:val="00977571"/>
    <w:rsid w:val="00980B78"/>
    <w:rsid w:val="00980E12"/>
    <w:rsid w:val="0099087E"/>
    <w:rsid w:val="00990F3B"/>
    <w:rsid w:val="009914F1"/>
    <w:rsid w:val="0099676C"/>
    <w:rsid w:val="00996CF7"/>
    <w:rsid w:val="009A07E1"/>
    <w:rsid w:val="009A24CC"/>
    <w:rsid w:val="009A75FA"/>
    <w:rsid w:val="009B1E23"/>
    <w:rsid w:val="009B3499"/>
    <w:rsid w:val="009B3983"/>
    <w:rsid w:val="009B780D"/>
    <w:rsid w:val="009C7715"/>
    <w:rsid w:val="009D7880"/>
    <w:rsid w:val="009E6657"/>
    <w:rsid w:val="009F78FB"/>
    <w:rsid w:val="009F7D00"/>
    <w:rsid w:val="00A06717"/>
    <w:rsid w:val="00A074D3"/>
    <w:rsid w:val="00A103B7"/>
    <w:rsid w:val="00A1337A"/>
    <w:rsid w:val="00A15968"/>
    <w:rsid w:val="00A27821"/>
    <w:rsid w:val="00A32792"/>
    <w:rsid w:val="00A345E8"/>
    <w:rsid w:val="00A4473B"/>
    <w:rsid w:val="00A4594D"/>
    <w:rsid w:val="00A51521"/>
    <w:rsid w:val="00A531C3"/>
    <w:rsid w:val="00A56296"/>
    <w:rsid w:val="00A616D0"/>
    <w:rsid w:val="00A6672E"/>
    <w:rsid w:val="00A7700D"/>
    <w:rsid w:val="00A81DB2"/>
    <w:rsid w:val="00A82B66"/>
    <w:rsid w:val="00A968BB"/>
    <w:rsid w:val="00AA2059"/>
    <w:rsid w:val="00AB52DF"/>
    <w:rsid w:val="00AB6190"/>
    <w:rsid w:val="00AC416A"/>
    <w:rsid w:val="00AC7599"/>
    <w:rsid w:val="00AE3C82"/>
    <w:rsid w:val="00AE4CA4"/>
    <w:rsid w:val="00AE6945"/>
    <w:rsid w:val="00B05DC3"/>
    <w:rsid w:val="00B07014"/>
    <w:rsid w:val="00B12DD6"/>
    <w:rsid w:val="00B131FC"/>
    <w:rsid w:val="00B27B56"/>
    <w:rsid w:val="00B3142D"/>
    <w:rsid w:val="00B4056E"/>
    <w:rsid w:val="00B62079"/>
    <w:rsid w:val="00B6263F"/>
    <w:rsid w:val="00B62AD8"/>
    <w:rsid w:val="00B63534"/>
    <w:rsid w:val="00B63EB8"/>
    <w:rsid w:val="00B70778"/>
    <w:rsid w:val="00B709C4"/>
    <w:rsid w:val="00B70FD6"/>
    <w:rsid w:val="00B74240"/>
    <w:rsid w:val="00B76021"/>
    <w:rsid w:val="00B76A73"/>
    <w:rsid w:val="00B82F42"/>
    <w:rsid w:val="00B875F3"/>
    <w:rsid w:val="00BA08E2"/>
    <w:rsid w:val="00BA628F"/>
    <w:rsid w:val="00BC2841"/>
    <w:rsid w:val="00BC6154"/>
    <w:rsid w:val="00BD6064"/>
    <w:rsid w:val="00BE1640"/>
    <w:rsid w:val="00BE5EE8"/>
    <w:rsid w:val="00BE67C9"/>
    <w:rsid w:val="00BF4B32"/>
    <w:rsid w:val="00C21858"/>
    <w:rsid w:val="00C22C7A"/>
    <w:rsid w:val="00C271D5"/>
    <w:rsid w:val="00C3688B"/>
    <w:rsid w:val="00C60ED0"/>
    <w:rsid w:val="00C76AB9"/>
    <w:rsid w:val="00C81319"/>
    <w:rsid w:val="00C86BF3"/>
    <w:rsid w:val="00C8743F"/>
    <w:rsid w:val="00C93827"/>
    <w:rsid w:val="00CA6351"/>
    <w:rsid w:val="00CA6CC2"/>
    <w:rsid w:val="00CB4B6E"/>
    <w:rsid w:val="00CB4D26"/>
    <w:rsid w:val="00CC752A"/>
    <w:rsid w:val="00CD048F"/>
    <w:rsid w:val="00CD12A4"/>
    <w:rsid w:val="00CD601D"/>
    <w:rsid w:val="00CE0BF3"/>
    <w:rsid w:val="00CE3130"/>
    <w:rsid w:val="00CE4F34"/>
    <w:rsid w:val="00CF0183"/>
    <w:rsid w:val="00CF619F"/>
    <w:rsid w:val="00D0057E"/>
    <w:rsid w:val="00D0098B"/>
    <w:rsid w:val="00D00B26"/>
    <w:rsid w:val="00D03755"/>
    <w:rsid w:val="00D06A08"/>
    <w:rsid w:val="00D07F43"/>
    <w:rsid w:val="00D221C1"/>
    <w:rsid w:val="00D3013E"/>
    <w:rsid w:val="00D366BC"/>
    <w:rsid w:val="00D37E7F"/>
    <w:rsid w:val="00D41B6A"/>
    <w:rsid w:val="00D625AE"/>
    <w:rsid w:val="00D72DD2"/>
    <w:rsid w:val="00D839AF"/>
    <w:rsid w:val="00D84783"/>
    <w:rsid w:val="00D9679B"/>
    <w:rsid w:val="00DA12F5"/>
    <w:rsid w:val="00DA60C6"/>
    <w:rsid w:val="00DA6C79"/>
    <w:rsid w:val="00DB239E"/>
    <w:rsid w:val="00DB3F7F"/>
    <w:rsid w:val="00DC6247"/>
    <w:rsid w:val="00DD76F4"/>
    <w:rsid w:val="00DE14CF"/>
    <w:rsid w:val="00DE1F72"/>
    <w:rsid w:val="00DE25DE"/>
    <w:rsid w:val="00DE500D"/>
    <w:rsid w:val="00DE5E09"/>
    <w:rsid w:val="00DF0D16"/>
    <w:rsid w:val="00E00D87"/>
    <w:rsid w:val="00E05A79"/>
    <w:rsid w:val="00E05C02"/>
    <w:rsid w:val="00E123C0"/>
    <w:rsid w:val="00E1280F"/>
    <w:rsid w:val="00E15541"/>
    <w:rsid w:val="00E22292"/>
    <w:rsid w:val="00E31B6D"/>
    <w:rsid w:val="00E31D9E"/>
    <w:rsid w:val="00E33448"/>
    <w:rsid w:val="00E36249"/>
    <w:rsid w:val="00E37482"/>
    <w:rsid w:val="00E53C99"/>
    <w:rsid w:val="00E54704"/>
    <w:rsid w:val="00E7651F"/>
    <w:rsid w:val="00E9051C"/>
    <w:rsid w:val="00E933F2"/>
    <w:rsid w:val="00EA489A"/>
    <w:rsid w:val="00EA4FB9"/>
    <w:rsid w:val="00EB6795"/>
    <w:rsid w:val="00EB7F7B"/>
    <w:rsid w:val="00ED288F"/>
    <w:rsid w:val="00EE1C56"/>
    <w:rsid w:val="00EE36CB"/>
    <w:rsid w:val="00F01B2B"/>
    <w:rsid w:val="00F07E8E"/>
    <w:rsid w:val="00F229E6"/>
    <w:rsid w:val="00F230C0"/>
    <w:rsid w:val="00F26E84"/>
    <w:rsid w:val="00F27BB8"/>
    <w:rsid w:val="00F34A2B"/>
    <w:rsid w:val="00F40199"/>
    <w:rsid w:val="00F464E8"/>
    <w:rsid w:val="00F47A39"/>
    <w:rsid w:val="00F503D9"/>
    <w:rsid w:val="00F559E2"/>
    <w:rsid w:val="00F5622B"/>
    <w:rsid w:val="00F924BD"/>
    <w:rsid w:val="00F965AD"/>
    <w:rsid w:val="00FA79E8"/>
    <w:rsid w:val="00FA7B08"/>
    <w:rsid w:val="00FB2544"/>
    <w:rsid w:val="00FC064C"/>
    <w:rsid w:val="00FC174B"/>
    <w:rsid w:val="00FC51E7"/>
    <w:rsid w:val="00FC5319"/>
    <w:rsid w:val="00FC5B8F"/>
    <w:rsid w:val="00FD06CF"/>
    <w:rsid w:val="00FD0C95"/>
    <w:rsid w:val="00FD14F8"/>
    <w:rsid w:val="00FD4211"/>
    <w:rsid w:val="00FD541B"/>
    <w:rsid w:val="00FF2F32"/>
  </w:rsids>
  <m:mathPr>
    <m:mathFont m:val="Cambria Math"/>
    <m:brkBin m:val="before"/>
    <m:brkBinSub m:val="--"/>
    <m:smallFrac m:val="0"/>
    <m:dispDef/>
    <m:lMargin m:val="0"/>
    <m:rMargin m:val="0"/>
    <m:defJc m:val="centerGroup"/>
    <m:wrapIndent m:val="1440"/>
    <m:intLim m:val="subSup"/>
    <m:naryLim m:val="undOvr"/>
  </m:mathPr>
  <w:themeFontLang w:val="en-US" w:eastAsia="ko-KR"/>
  <w:clrSchemeMapping w:bg1="light1" w:t1="dark1" w:bg2="light2" w:t2="dark2" w:accent1="accent1" w:accent2="accent2" w:accent3="accent3" w:accent4="accent4" w:accent5="accent5" w:accent6="accent6" w:hyperlink="hyperlink" w:followedHyperlink="followedHyperlink"/>
  <w:doNotAutoCompressPictures/>
  <w:shapeDefaults>
    <o:shapedefaults v:ext="edit" spidmax="2049"/>
    <o:shapelayout v:ext="edit">
      <o:idmap v:ext="edit" data="1"/>
    </o:shapelayout>
  </w:shapeDefaults>
  <w:decimalSymbol w:val="."/>
  <w:listSeparator w:val=","/>
  <w14:docId w14:val="2BE85AC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HAnsi" w:hAnsiTheme="minorHAnsi" w:cstheme="minorBidi"/>
        <w:sz w:val="22"/>
        <w:szCs w:val="22"/>
        <w:lang w:val="en-US" w:eastAsia="en-US" w:bidi="ar-SA"/>
      </w:rPr>
    </w:rPrDefault>
    <w:pPrDefault>
      <w:pPr>
        <w:spacing w:after="160" w:line="259"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3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0"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7D6A1F"/>
    <w:pPr>
      <w:spacing w:after="0" w:line="240" w:lineRule="auto"/>
    </w:pPr>
    <w:rPr>
      <w:rFonts w:ascii="Arial" w:hAnsi="Arial"/>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customStyle="1" w:styleId="Style1">
    <w:name w:val="Style1"/>
    <w:basedOn w:val="Normal"/>
    <w:link w:val="Style1Char"/>
    <w:qFormat/>
    <w:rsid w:val="00021218"/>
    <w:rPr>
      <w:noProof/>
      <w:sz w:val="20"/>
    </w:rPr>
  </w:style>
  <w:style w:type="character" w:customStyle="1" w:styleId="Style1Char">
    <w:name w:val="Style1 Char"/>
    <w:basedOn w:val="DefaultParagraphFont"/>
    <w:link w:val="Style1"/>
    <w:rsid w:val="00021218"/>
    <w:rPr>
      <w:rFonts w:ascii="Arial" w:hAnsi="Arial"/>
      <w:noProof/>
      <w:sz w:val="20"/>
    </w:rPr>
  </w:style>
  <w:style w:type="paragraph" w:customStyle="1" w:styleId="MyStyle">
    <w:name w:val="My Style"/>
    <w:basedOn w:val="Normal"/>
    <w:link w:val="MyStyleChar"/>
    <w:qFormat/>
    <w:rsid w:val="00227308"/>
    <w:pPr>
      <w:pBdr>
        <w:top w:val="nil"/>
        <w:left w:val="nil"/>
        <w:bottom w:val="nil"/>
        <w:right w:val="nil"/>
        <w:between w:val="nil"/>
        <w:bar w:val="nil"/>
      </w:pBdr>
    </w:pPr>
    <w:rPr>
      <w:rFonts w:cs="Arial"/>
      <w:bCs/>
      <w:color w:val="000000"/>
    </w:rPr>
  </w:style>
  <w:style w:type="character" w:customStyle="1" w:styleId="MyStyleChar">
    <w:name w:val="My Style Char"/>
    <w:basedOn w:val="DefaultParagraphFont"/>
    <w:link w:val="MyStyle"/>
    <w:rsid w:val="00227308"/>
    <w:rPr>
      <w:rFonts w:ascii="Arial" w:hAnsi="Arial" w:cs="Arial"/>
      <w:bCs/>
      <w:color w:val="000000"/>
    </w:rPr>
  </w:style>
  <w:style w:type="paragraph" w:customStyle="1" w:styleId="Style2">
    <w:name w:val="Style2"/>
    <w:basedOn w:val="Style1"/>
    <w:link w:val="Style2Char"/>
    <w:qFormat/>
    <w:rsid w:val="00495A67"/>
  </w:style>
  <w:style w:type="character" w:customStyle="1" w:styleId="Style2Char">
    <w:name w:val="Style2 Char"/>
    <w:basedOn w:val="Style1Char"/>
    <w:link w:val="Style2"/>
    <w:rsid w:val="00495A67"/>
    <w:rPr>
      <w:rFonts w:ascii="Arial" w:hAnsi="Arial"/>
      <w:noProof/>
      <w:sz w:val="20"/>
    </w:rPr>
  </w:style>
  <w:style w:type="paragraph" w:styleId="Title">
    <w:name w:val="Title"/>
    <w:basedOn w:val="Normal"/>
    <w:next w:val="Normal"/>
    <w:link w:val="TitleChar"/>
    <w:uiPriority w:val="10"/>
    <w:qFormat/>
    <w:rsid w:val="007D6A1F"/>
    <w:pPr>
      <w:pBdr>
        <w:bottom w:val="single" w:sz="4" w:space="4" w:color="auto"/>
      </w:pBdr>
      <w:autoSpaceDE w:val="0"/>
      <w:autoSpaceDN w:val="0"/>
    </w:pPr>
    <w:rPr>
      <w:rFonts w:eastAsia="Times New Roman" w:cs="Arial"/>
      <w:b/>
      <w:bCs/>
      <w:spacing w:val="60"/>
      <w:sz w:val="32"/>
      <w:szCs w:val="32"/>
      <w:lang w:val="de-CH" w:eastAsia="de-DE"/>
    </w:rPr>
  </w:style>
  <w:style w:type="character" w:customStyle="1" w:styleId="TitleChar">
    <w:name w:val="Title Char"/>
    <w:basedOn w:val="DefaultParagraphFont"/>
    <w:link w:val="Title"/>
    <w:uiPriority w:val="10"/>
    <w:rsid w:val="007D6A1F"/>
    <w:rPr>
      <w:rFonts w:ascii="Arial" w:eastAsia="Times New Roman" w:hAnsi="Arial" w:cs="Arial"/>
      <w:b/>
      <w:bCs/>
      <w:spacing w:val="60"/>
      <w:sz w:val="32"/>
      <w:szCs w:val="32"/>
      <w:lang w:val="de-CH" w:eastAsia="de-DE"/>
    </w:rPr>
  </w:style>
  <w:style w:type="paragraph" w:styleId="ListParagraph">
    <w:name w:val="List Paragraph"/>
    <w:basedOn w:val="Normal"/>
    <w:qFormat/>
    <w:rsid w:val="0049259A"/>
    <w:pPr>
      <w:ind w:left="720"/>
      <w:contextualSpacing/>
    </w:pPr>
    <w:rPr>
      <w:rFonts w:ascii="Times New Roman" w:eastAsia="Times New Roman" w:hAnsi="Times New Roman" w:cs="Times New Roman"/>
      <w:sz w:val="24"/>
      <w:szCs w:val="24"/>
    </w:rPr>
  </w:style>
  <w:style w:type="character" w:styleId="Hyperlink">
    <w:name w:val="Hyperlink"/>
    <w:basedOn w:val="DefaultParagraphFont"/>
    <w:uiPriority w:val="99"/>
    <w:unhideWhenUsed/>
    <w:rsid w:val="005353B8"/>
    <w:rPr>
      <w:color w:val="A6BEBA" w:themeColor="hyperlink"/>
      <w:u w:val="single"/>
    </w:rPr>
  </w:style>
  <w:style w:type="paragraph" w:styleId="Header">
    <w:name w:val="header"/>
    <w:basedOn w:val="Normal"/>
    <w:link w:val="HeaderChar"/>
    <w:uiPriority w:val="99"/>
    <w:unhideWhenUsed/>
    <w:rsid w:val="00B70778"/>
    <w:pPr>
      <w:tabs>
        <w:tab w:val="center" w:pos="4986"/>
        <w:tab w:val="right" w:pos="9972"/>
      </w:tabs>
    </w:pPr>
  </w:style>
  <w:style w:type="character" w:customStyle="1" w:styleId="HeaderChar">
    <w:name w:val="Header Char"/>
    <w:basedOn w:val="DefaultParagraphFont"/>
    <w:link w:val="Header"/>
    <w:uiPriority w:val="99"/>
    <w:rsid w:val="00B70778"/>
    <w:rPr>
      <w:rFonts w:ascii="Arial" w:hAnsi="Arial"/>
    </w:rPr>
  </w:style>
  <w:style w:type="paragraph" w:styleId="Footer">
    <w:name w:val="footer"/>
    <w:basedOn w:val="Normal"/>
    <w:link w:val="FooterChar"/>
    <w:uiPriority w:val="99"/>
    <w:unhideWhenUsed/>
    <w:rsid w:val="00B70778"/>
    <w:pPr>
      <w:tabs>
        <w:tab w:val="center" w:pos="4986"/>
        <w:tab w:val="right" w:pos="9972"/>
      </w:tabs>
    </w:pPr>
  </w:style>
  <w:style w:type="character" w:customStyle="1" w:styleId="FooterChar">
    <w:name w:val="Footer Char"/>
    <w:basedOn w:val="DefaultParagraphFont"/>
    <w:link w:val="Footer"/>
    <w:uiPriority w:val="99"/>
    <w:rsid w:val="00B70778"/>
    <w:rPr>
      <w:rFonts w:ascii="Arial" w:hAnsi="Arial"/>
    </w:rPr>
  </w:style>
  <w:style w:type="paragraph" w:customStyle="1" w:styleId="Style3">
    <w:name w:val="Style3"/>
    <w:basedOn w:val="Title"/>
    <w:link w:val="Style3Char"/>
    <w:qFormat/>
    <w:rsid w:val="00C8743F"/>
    <w:pPr>
      <w:pBdr>
        <w:top w:val="single" w:sz="36" w:space="1" w:color="E3E9F1"/>
        <w:left w:val="single" w:sz="36" w:space="4" w:color="E3E9F1"/>
        <w:bottom w:val="single" w:sz="36" w:space="1" w:color="E3E9F1"/>
        <w:right w:val="single" w:sz="36" w:space="4" w:color="E3E9F1"/>
      </w:pBdr>
      <w:shd w:val="clear" w:color="auto" w:fill="E3E9F1"/>
      <w:jc w:val="center"/>
    </w:pPr>
    <w:rPr>
      <w:rFonts w:ascii="Times New Roman" w:hAnsi="Times New Roman"/>
      <w:b w:val="0"/>
      <w:color w:val="595959" w:themeColor="text1"/>
      <w:sz w:val="24"/>
      <w:szCs w:val="4"/>
    </w:rPr>
  </w:style>
  <w:style w:type="character" w:customStyle="1" w:styleId="Style3Char">
    <w:name w:val="Style3 Char"/>
    <w:basedOn w:val="TitleChar"/>
    <w:link w:val="Style3"/>
    <w:rsid w:val="00C8743F"/>
    <w:rPr>
      <w:rFonts w:ascii="Times New Roman" w:eastAsia="Times New Roman" w:hAnsi="Times New Roman" w:cs="Arial"/>
      <w:b w:val="0"/>
      <w:bCs/>
      <w:color w:val="595959" w:themeColor="text1"/>
      <w:spacing w:val="60"/>
      <w:sz w:val="24"/>
      <w:szCs w:val="4"/>
      <w:shd w:val="clear" w:color="auto" w:fill="E3E9F1"/>
      <w:lang w:val="de-CH" w:eastAsia="de-DE"/>
    </w:rPr>
  </w:style>
  <w:style w:type="paragraph" w:customStyle="1" w:styleId="Style4">
    <w:name w:val="Style4"/>
    <w:basedOn w:val="Style3"/>
    <w:link w:val="Style4Char"/>
    <w:qFormat/>
    <w:rsid w:val="00473434"/>
    <w:pPr>
      <w:pBdr>
        <w:top w:val="single" w:sz="48" w:space="1" w:color="F3F1F1" w:themeColor="accent5"/>
        <w:left w:val="single" w:sz="48" w:space="4" w:color="F3F1F1" w:themeColor="accent5"/>
        <w:bottom w:val="single" w:sz="48" w:space="1" w:color="F3F1F1" w:themeColor="accent5"/>
        <w:right w:val="single" w:sz="48" w:space="4" w:color="F3F1F1" w:themeColor="accent5"/>
      </w:pBdr>
      <w:shd w:val="clear" w:color="auto" w:fill="F3F1F1" w:themeFill="accent5"/>
    </w:pPr>
    <w:rPr>
      <w:rFonts w:ascii="Arial" w:hAnsi="Arial"/>
      <w:color w:val="595959" w:themeColor="text2"/>
      <w:spacing w:val="32"/>
      <w:sz w:val="22"/>
    </w:rPr>
  </w:style>
  <w:style w:type="character" w:customStyle="1" w:styleId="Style4Char">
    <w:name w:val="Style4 Char"/>
    <w:basedOn w:val="Style3Char"/>
    <w:link w:val="Style4"/>
    <w:rsid w:val="00473434"/>
    <w:rPr>
      <w:rFonts w:ascii="Arial" w:eastAsia="Times New Roman" w:hAnsi="Arial" w:cs="Arial"/>
      <w:b w:val="0"/>
      <w:bCs/>
      <w:color w:val="595959" w:themeColor="text2"/>
      <w:spacing w:val="32"/>
      <w:sz w:val="24"/>
      <w:szCs w:val="4"/>
      <w:shd w:val="clear" w:color="auto" w:fill="F3F1F1" w:themeFill="accent5"/>
      <w:lang w:val="de-CH" w:eastAsia="de-DE"/>
    </w:rPr>
  </w:style>
  <w:style w:type="character" w:customStyle="1" w:styleId="UnresolvedMention">
    <w:name w:val="Unresolved Mention"/>
    <w:basedOn w:val="DefaultParagraphFont"/>
    <w:uiPriority w:val="99"/>
    <w:semiHidden/>
    <w:unhideWhenUsed/>
    <w:rsid w:val="003778A4"/>
    <w:rPr>
      <w:color w:val="605E5C"/>
      <w:shd w:val="clear" w:color="auto" w:fill="E1DFDD"/>
    </w:rPr>
  </w:style>
  <w:style w:type="character" w:styleId="FollowedHyperlink">
    <w:name w:val="FollowedHyperlink"/>
    <w:basedOn w:val="DefaultParagraphFont"/>
    <w:uiPriority w:val="99"/>
    <w:semiHidden/>
    <w:unhideWhenUsed/>
    <w:rsid w:val="00943C0A"/>
    <w:rPr>
      <w:color w:val="A5A5A5" w:themeColor="followedHyperlink"/>
      <w:u w:val="single"/>
    </w:rPr>
  </w:style>
  <w:style w:type="character" w:customStyle="1" w:styleId="hljs-comment">
    <w:name w:val="hljs-comment"/>
    <w:basedOn w:val="DefaultParagraphFont"/>
    <w:rsid w:val="00E31D9E"/>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HAnsi" w:hAnsiTheme="minorHAnsi" w:cstheme="minorBidi"/>
        <w:sz w:val="22"/>
        <w:szCs w:val="22"/>
        <w:lang w:val="en-US" w:eastAsia="en-US" w:bidi="ar-SA"/>
      </w:rPr>
    </w:rPrDefault>
    <w:pPrDefault>
      <w:pPr>
        <w:spacing w:after="160" w:line="259"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3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0"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7D6A1F"/>
    <w:pPr>
      <w:spacing w:after="0" w:line="240" w:lineRule="auto"/>
    </w:pPr>
    <w:rPr>
      <w:rFonts w:ascii="Arial" w:hAnsi="Arial"/>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customStyle="1" w:styleId="Style1">
    <w:name w:val="Style1"/>
    <w:basedOn w:val="Normal"/>
    <w:link w:val="Style1Char"/>
    <w:qFormat/>
    <w:rsid w:val="00021218"/>
    <w:rPr>
      <w:noProof/>
      <w:sz w:val="20"/>
    </w:rPr>
  </w:style>
  <w:style w:type="character" w:customStyle="1" w:styleId="Style1Char">
    <w:name w:val="Style1 Char"/>
    <w:basedOn w:val="DefaultParagraphFont"/>
    <w:link w:val="Style1"/>
    <w:rsid w:val="00021218"/>
    <w:rPr>
      <w:rFonts w:ascii="Arial" w:hAnsi="Arial"/>
      <w:noProof/>
      <w:sz w:val="20"/>
    </w:rPr>
  </w:style>
  <w:style w:type="paragraph" w:customStyle="1" w:styleId="MyStyle">
    <w:name w:val="My Style"/>
    <w:basedOn w:val="Normal"/>
    <w:link w:val="MyStyleChar"/>
    <w:qFormat/>
    <w:rsid w:val="00227308"/>
    <w:pPr>
      <w:pBdr>
        <w:top w:val="nil"/>
        <w:left w:val="nil"/>
        <w:bottom w:val="nil"/>
        <w:right w:val="nil"/>
        <w:between w:val="nil"/>
        <w:bar w:val="nil"/>
      </w:pBdr>
    </w:pPr>
    <w:rPr>
      <w:rFonts w:cs="Arial"/>
      <w:bCs/>
      <w:color w:val="000000"/>
    </w:rPr>
  </w:style>
  <w:style w:type="character" w:customStyle="1" w:styleId="MyStyleChar">
    <w:name w:val="My Style Char"/>
    <w:basedOn w:val="DefaultParagraphFont"/>
    <w:link w:val="MyStyle"/>
    <w:rsid w:val="00227308"/>
    <w:rPr>
      <w:rFonts w:ascii="Arial" w:hAnsi="Arial" w:cs="Arial"/>
      <w:bCs/>
      <w:color w:val="000000"/>
    </w:rPr>
  </w:style>
  <w:style w:type="paragraph" w:customStyle="1" w:styleId="Style2">
    <w:name w:val="Style2"/>
    <w:basedOn w:val="Style1"/>
    <w:link w:val="Style2Char"/>
    <w:qFormat/>
    <w:rsid w:val="00495A67"/>
  </w:style>
  <w:style w:type="character" w:customStyle="1" w:styleId="Style2Char">
    <w:name w:val="Style2 Char"/>
    <w:basedOn w:val="Style1Char"/>
    <w:link w:val="Style2"/>
    <w:rsid w:val="00495A67"/>
    <w:rPr>
      <w:rFonts w:ascii="Arial" w:hAnsi="Arial"/>
      <w:noProof/>
      <w:sz w:val="20"/>
    </w:rPr>
  </w:style>
  <w:style w:type="paragraph" w:styleId="Title">
    <w:name w:val="Title"/>
    <w:basedOn w:val="Normal"/>
    <w:next w:val="Normal"/>
    <w:link w:val="TitleChar"/>
    <w:uiPriority w:val="10"/>
    <w:qFormat/>
    <w:rsid w:val="007D6A1F"/>
    <w:pPr>
      <w:pBdr>
        <w:bottom w:val="single" w:sz="4" w:space="4" w:color="auto"/>
      </w:pBdr>
      <w:autoSpaceDE w:val="0"/>
      <w:autoSpaceDN w:val="0"/>
    </w:pPr>
    <w:rPr>
      <w:rFonts w:eastAsia="Times New Roman" w:cs="Arial"/>
      <w:b/>
      <w:bCs/>
      <w:spacing w:val="60"/>
      <w:sz w:val="32"/>
      <w:szCs w:val="32"/>
      <w:lang w:val="de-CH" w:eastAsia="de-DE"/>
    </w:rPr>
  </w:style>
  <w:style w:type="character" w:customStyle="1" w:styleId="TitleChar">
    <w:name w:val="Title Char"/>
    <w:basedOn w:val="DefaultParagraphFont"/>
    <w:link w:val="Title"/>
    <w:uiPriority w:val="10"/>
    <w:rsid w:val="007D6A1F"/>
    <w:rPr>
      <w:rFonts w:ascii="Arial" w:eastAsia="Times New Roman" w:hAnsi="Arial" w:cs="Arial"/>
      <w:b/>
      <w:bCs/>
      <w:spacing w:val="60"/>
      <w:sz w:val="32"/>
      <w:szCs w:val="32"/>
      <w:lang w:val="de-CH" w:eastAsia="de-DE"/>
    </w:rPr>
  </w:style>
  <w:style w:type="paragraph" w:styleId="ListParagraph">
    <w:name w:val="List Paragraph"/>
    <w:basedOn w:val="Normal"/>
    <w:qFormat/>
    <w:rsid w:val="0049259A"/>
    <w:pPr>
      <w:ind w:left="720"/>
      <w:contextualSpacing/>
    </w:pPr>
    <w:rPr>
      <w:rFonts w:ascii="Times New Roman" w:eastAsia="Times New Roman" w:hAnsi="Times New Roman" w:cs="Times New Roman"/>
      <w:sz w:val="24"/>
      <w:szCs w:val="24"/>
    </w:rPr>
  </w:style>
  <w:style w:type="character" w:styleId="Hyperlink">
    <w:name w:val="Hyperlink"/>
    <w:basedOn w:val="DefaultParagraphFont"/>
    <w:uiPriority w:val="99"/>
    <w:unhideWhenUsed/>
    <w:rsid w:val="005353B8"/>
    <w:rPr>
      <w:color w:val="A6BEBA" w:themeColor="hyperlink"/>
      <w:u w:val="single"/>
    </w:rPr>
  </w:style>
  <w:style w:type="paragraph" w:styleId="Header">
    <w:name w:val="header"/>
    <w:basedOn w:val="Normal"/>
    <w:link w:val="HeaderChar"/>
    <w:uiPriority w:val="99"/>
    <w:unhideWhenUsed/>
    <w:rsid w:val="00B70778"/>
    <w:pPr>
      <w:tabs>
        <w:tab w:val="center" w:pos="4986"/>
        <w:tab w:val="right" w:pos="9972"/>
      </w:tabs>
    </w:pPr>
  </w:style>
  <w:style w:type="character" w:customStyle="1" w:styleId="HeaderChar">
    <w:name w:val="Header Char"/>
    <w:basedOn w:val="DefaultParagraphFont"/>
    <w:link w:val="Header"/>
    <w:uiPriority w:val="99"/>
    <w:rsid w:val="00B70778"/>
    <w:rPr>
      <w:rFonts w:ascii="Arial" w:hAnsi="Arial"/>
    </w:rPr>
  </w:style>
  <w:style w:type="paragraph" w:styleId="Footer">
    <w:name w:val="footer"/>
    <w:basedOn w:val="Normal"/>
    <w:link w:val="FooterChar"/>
    <w:uiPriority w:val="99"/>
    <w:unhideWhenUsed/>
    <w:rsid w:val="00B70778"/>
    <w:pPr>
      <w:tabs>
        <w:tab w:val="center" w:pos="4986"/>
        <w:tab w:val="right" w:pos="9972"/>
      </w:tabs>
    </w:pPr>
  </w:style>
  <w:style w:type="character" w:customStyle="1" w:styleId="FooterChar">
    <w:name w:val="Footer Char"/>
    <w:basedOn w:val="DefaultParagraphFont"/>
    <w:link w:val="Footer"/>
    <w:uiPriority w:val="99"/>
    <w:rsid w:val="00B70778"/>
    <w:rPr>
      <w:rFonts w:ascii="Arial" w:hAnsi="Arial"/>
    </w:rPr>
  </w:style>
  <w:style w:type="paragraph" w:customStyle="1" w:styleId="Style3">
    <w:name w:val="Style3"/>
    <w:basedOn w:val="Title"/>
    <w:link w:val="Style3Char"/>
    <w:qFormat/>
    <w:rsid w:val="00C8743F"/>
    <w:pPr>
      <w:pBdr>
        <w:top w:val="single" w:sz="36" w:space="1" w:color="E3E9F1"/>
        <w:left w:val="single" w:sz="36" w:space="4" w:color="E3E9F1"/>
        <w:bottom w:val="single" w:sz="36" w:space="1" w:color="E3E9F1"/>
        <w:right w:val="single" w:sz="36" w:space="4" w:color="E3E9F1"/>
      </w:pBdr>
      <w:shd w:val="clear" w:color="auto" w:fill="E3E9F1"/>
      <w:jc w:val="center"/>
    </w:pPr>
    <w:rPr>
      <w:rFonts w:ascii="Times New Roman" w:hAnsi="Times New Roman"/>
      <w:b w:val="0"/>
      <w:color w:val="595959" w:themeColor="text1"/>
      <w:sz w:val="24"/>
      <w:szCs w:val="4"/>
    </w:rPr>
  </w:style>
  <w:style w:type="character" w:customStyle="1" w:styleId="Style3Char">
    <w:name w:val="Style3 Char"/>
    <w:basedOn w:val="TitleChar"/>
    <w:link w:val="Style3"/>
    <w:rsid w:val="00C8743F"/>
    <w:rPr>
      <w:rFonts w:ascii="Times New Roman" w:eastAsia="Times New Roman" w:hAnsi="Times New Roman" w:cs="Arial"/>
      <w:b w:val="0"/>
      <w:bCs/>
      <w:color w:val="595959" w:themeColor="text1"/>
      <w:spacing w:val="60"/>
      <w:sz w:val="24"/>
      <w:szCs w:val="4"/>
      <w:shd w:val="clear" w:color="auto" w:fill="E3E9F1"/>
      <w:lang w:val="de-CH" w:eastAsia="de-DE"/>
    </w:rPr>
  </w:style>
  <w:style w:type="paragraph" w:customStyle="1" w:styleId="Style4">
    <w:name w:val="Style4"/>
    <w:basedOn w:val="Style3"/>
    <w:link w:val="Style4Char"/>
    <w:qFormat/>
    <w:rsid w:val="00473434"/>
    <w:pPr>
      <w:pBdr>
        <w:top w:val="single" w:sz="48" w:space="1" w:color="F3F1F1" w:themeColor="accent5"/>
        <w:left w:val="single" w:sz="48" w:space="4" w:color="F3F1F1" w:themeColor="accent5"/>
        <w:bottom w:val="single" w:sz="48" w:space="1" w:color="F3F1F1" w:themeColor="accent5"/>
        <w:right w:val="single" w:sz="48" w:space="4" w:color="F3F1F1" w:themeColor="accent5"/>
      </w:pBdr>
      <w:shd w:val="clear" w:color="auto" w:fill="F3F1F1" w:themeFill="accent5"/>
    </w:pPr>
    <w:rPr>
      <w:rFonts w:ascii="Arial" w:hAnsi="Arial"/>
      <w:color w:val="595959" w:themeColor="text2"/>
      <w:spacing w:val="32"/>
      <w:sz w:val="22"/>
    </w:rPr>
  </w:style>
  <w:style w:type="character" w:customStyle="1" w:styleId="Style4Char">
    <w:name w:val="Style4 Char"/>
    <w:basedOn w:val="Style3Char"/>
    <w:link w:val="Style4"/>
    <w:rsid w:val="00473434"/>
    <w:rPr>
      <w:rFonts w:ascii="Arial" w:eastAsia="Times New Roman" w:hAnsi="Arial" w:cs="Arial"/>
      <w:b w:val="0"/>
      <w:bCs/>
      <w:color w:val="595959" w:themeColor="text2"/>
      <w:spacing w:val="32"/>
      <w:sz w:val="24"/>
      <w:szCs w:val="4"/>
      <w:shd w:val="clear" w:color="auto" w:fill="F3F1F1" w:themeFill="accent5"/>
      <w:lang w:val="de-CH" w:eastAsia="de-DE"/>
    </w:rPr>
  </w:style>
  <w:style w:type="character" w:customStyle="1" w:styleId="UnresolvedMention">
    <w:name w:val="Unresolved Mention"/>
    <w:basedOn w:val="DefaultParagraphFont"/>
    <w:uiPriority w:val="99"/>
    <w:semiHidden/>
    <w:unhideWhenUsed/>
    <w:rsid w:val="003778A4"/>
    <w:rPr>
      <w:color w:val="605E5C"/>
      <w:shd w:val="clear" w:color="auto" w:fill="E1DFDD"/>
    </w:rPr>
  </w:style>
  <w:style w:type="character" w:styleId="FollowedHyperlink">
    <w:name w:val="FollowedHyperlink"/>
    <w:basedOn w:val="DefaultParagraphFont"/>
    <w:uiPriority w:val="99"/>
    <w:semiHidden/>
    <w:unhideWhenUsed/>
    <w:rsid w:val="00943C0A"/>
    <w:rPr>
      <w:color w:val="A5A5A5" w:themeColor="followedHyperlink"/>
      <w:u w:val="single"/>
    </w:rPr>
  </w:style>
  <w:style w:type="character" w:customStyle="1" w:styleId="hljs-comment">
    <w:name w:val="hljs-comment"/>
    <w:basedOn w:val="DefaultParagraphFont"/>
    <w:rsid w:val="00E31D9E"/>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divs>
    <w:div w:id="148374984">
      <w:bodyDiv w:val="1"/>
      <w:marLeft w:val="0"/>
      <w:marRight w:val="0"/>
      <w:marTop w:val="0"/>
      <w:marBottom w:val="0"/>
      <w:divBdr>
        <w:top w:val="none" w:sz="0" w:space="0" w:color="auto"/>
        <w:left w:val="none" w:sz="0" w:space="0" w:color="auto"/>
        <w:bottom w:val="none" w:sz="0" w:space="0" w:color="auto"/>
        <w:right w:val="none" w:sz="0" w:space="0" w:color="auto"/>
      </w:divBdr>
    </w:div>
    <w:div w:id="779839126">
      <w:bodyDiv w:val="1"/>
      <w:marLeft w:val="0"/>
      <w:marRight w:val="0"/>
      <w:marTop w:val="0"/>
      <w:marBottom w:val="0"/>
      <w:divBdr>
        <w:top w:val="none" w:sz="0" w:space="0" w:color="auto"/>
        <w:left w:val="none" w:sz="0" w:space="0" w:color="auto"/>
        <w:bottom w:val="none" w:sz="0" w:space="0" w:color="auto"/>
        <w:right w:val="none" w:sz="0" w:space="0" w:color="auto"/>
      </w:divBdr>
    </w:div>
    <w:div w:id="1050349709">
      <w:bodyDiv w:val="1"/>
      <w:marLeft w:val="0"/>
      <w:marRight w:val="0"/>
      <w:marTop w:val="0"/>
      <w:marBottom w:val="0"/>
      <w:divBdr>
        <w:top w:val="none" w:sz="0" w:space="0" w:color="auto"/>
        <w:left w:val="none" w:sz="0" w:space="0" w:color="auto"/>
        <w:bottom w:val="none" w:sz="0" w:space="0" w:color="auto"/>
        <w:right w:val="none" w:sz="0" w:space="0" w:color="auto"/>
      </w:divBdr>
    </w:div>
    <w:div w:id="1226407575">
      <w:bodyDiv w:val="1"/>
      <w:marLeft w:val="0"/>
      <w:marRight w:val="0"/>
      <w:marTop w:val="0"/>
      <w:marBottom w:val="0"/>
      <w:divBdr>
        <w:top w:val="none" w:sz="0" w:space="0" w:color="auto"/>
        <w:left w:val="none" w:sz="0" w:space="0" w:color="auto"/>
        <w:bottom w:val="none" w:sz="0" w:space="0" w:color="auto"/>
        <w:right w:val="none" w:sz="0" w:space="0" w:color="auto"/>
      </w:divBdr>
    </w:div>
    <w:div w:id="2125270248">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pixelsPerInch w:val="120"/>
</w:webSettings>
</file>

<file path=word/_rels/document.xml.rels><?xml version="1.0" encoding="UTF-8" standalone="yes"?>
<Relationships xmlns="http://schemas.openxmlformats.org/package/2006/relationships"><Relationship Id="rId8" Type="http://schemas.openxmlformats.org/officeDocument/2006/relationships/endnotes" Target="endnotes.xml"/><Relationship Id="rId3" Type="http://schemas.openxmlformats.org/officeDocument/2006/relationships/styles" Target="styles.xml"/><Relationship Id="rId7" Type="http://schemas.openxmlformats.org/officeDocument/2006/relationships/footnotes" Target="footnotes.xml"/><Relationship Id="rId12" Type="http://schemas.openxmlformats.org/officeDocument/2006/relationships/theme" Target="theme/theme1.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webSettings" Target="webSettings.xml"/><Relationship Id="rId11" Type="http://schemas.openxmlformats.org/officeDocument/2006/relationships/fontTable" Target="fontTable.xml"/><Relationship Id="rId5" Type="http://schemas.openxmlformats.org/officeDocument/2006/relationships/settings" Target="settings.xml"/><Relationship Id="rId10" Type="http://schemas.openxmlformats.org/officeDocument/2006/relationships/hyperlink" Target="https://www.linkedin.com/in/maxwelledwaradreshel/" TargetMode="External"/><Relationship Id="rId4" Type="http://schemas.microsoft.com/office/2007/relationships/stylesWithEffects" Target="stylesWithEffects.xml"/><Relationship Id="rId9" Type="http://schemas.openxmlformats.org/officeDocument/2006/relationships/hyperlink" Target="mailto:maxshel.dev0709@gmail.com" TargetMode="External"/></Relationships>
</file>

<file path=word/theme/theme1.xml><?xml version="1.0" encoding="utf-8"?>
<a:theme xmlns:a="http://schemas.openxmlformats.org/drawingml/2006/main" name="Office Theme">
  <a:themeElements>
    <a:clrScheme name="Innova 3">
      <a:dk1>
        <a:srgbClr val="595959"/>
      </a:dk1>
      <a:lt1>
        <a:sysClr val="window" lastClr="FFFFFF"/>
      </a:lt1>
      <a:dk2>
        <a:srgbClr val="595959"/>
      </a:dk2>
      <a:lt2>
        <a:srgbClr val="F3F2F2"/>
      </a:lt2>
      <a:accent1>
        <a:srgbClr val="CEBD96"/>
      </a:accent1>
      <a:accent2>
        <a:srgbClr val="E9DEC5"/>
      </a:accent2>
      <a:accent3>
        <a:srgbClr val="FAEEE2"/>
      </a:accent3>
      <a:accent4>
        <a:srgbClr val="E2E2E1"/>
      </a:accent4>
      <a:accent5>
        <a:srgbClr val="F3F1F1"/>
      </a:accent5>
      <a:accent6>
        <a:srgbClr val="BAA880"/>
      </a:accent6>
      <a:hlink>
        <a:srgbClr val="A6BEBA"/>
      </a:hlink>
      <a:folHlink>
        <a:srgbClr val="A5A5A5"/>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xmlns=""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92C96566-9059-4C50-BE75-7E6195AEF5B3}">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450</TotalTime>
  <Pages>1</Pages>
  <Words>135</Words>
  <Characters>772</Characters>
  <Application>Microsoft Office Word</Application>
  <DocSecurity>0</DocSecurity>
  <Lines>6</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906</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
  <cp:keywords/>
  <dc:description/>
  <cp:lastModifiedBy>Maxwell Reshel</cp:lastModifiedBy>
  <cp:revision>124</cp:revision>
  <dcterms:created xsi:type="dcterms:W3CDTF">2024-01-03T13:34:00Z</dcterms:created>
  <dcterms:modified xsi:type="dcterms:W3CDTF">2025-04-17T19:24:00Z</dcterms:modified>
</cp:coreProperties>
</file>