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developing and optimizing web and mobile applications. Proficient in modern JavaScript frameworks, with a focus on ReactJS and React Native, and a strong background in UI/UX design for mobile applications. Seeking to leverage extensive technical skills in a remote UI Engineer role at Threshold 360 to create impactful user experiences and advance product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ReactJS, React Native, NodeJS, Redux,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User Flows, Wireframing, Prototyping, Responsive Design, Mobile UI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Terraform, Jenkins,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Test Automation, Performance Testing,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Ruby, Python, 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highly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for a cloud-based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layouts and optimized user interfaces for both web and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mobile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web applications to modern stacks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real-time data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improving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APIs and third-party services into the application,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requests to enhance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administrative dashboards with complex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reporting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(EC2, S3, RDS) for hosting applications and database management,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technologies by orchestrating deployments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automated testing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software quality and reduce bug occurrences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user flows and wireframes, significantly improving application navigation.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cycles and consistent delivery of software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optimization processes, identifying bottlenecks and delivering solutions that improved load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and stakeholders to translate business requirements into technical specifications, ensuring project goals were met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UI/UX design principles, fostering growth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development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effective project planning and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web applications focused on enhancing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playing a crucial role in increasing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state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across components and simplifying data flow management for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API integration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solutions that improved data accessibility and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create and refine wireframes and workflows,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design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of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efficiency of applications while managing resource allocation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and testing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significant reductions in front-end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reusable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consistency across the product lines while significantly reducing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new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best methodologies for agile software development, enhancing team productivity and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critical backend systems and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various web applications, ensuring large volumes of data were processed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features and best practices into applications to safeguard user data, including using OAuth for authentication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Identity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develop comprehensive mobile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expanded mobile access for user communities.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to a microservices architecture by breaking down monolithic applications, allowing for independent scalability and better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SQL queries to connect applications with database systems, optimizing performance and ensuring data integrity throughout the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application architecture and development processes,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references and flow diagrams, enhancing team alignment on project goals and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architectural discussions to improve application designs, leading to increased code quality and usability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production issues across applications, which improved overall user satisfaction rates by addressing bugs and usability concerns.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