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detail-oriented UI Engineer with over 8 years of experience delivering high-quality, scalable web applications within Agile/Scrum environments. Proficient in crafting innovative eCommerce solutions using Angular and React, along with a solid foundation in backend technologies like Node.js. A proactive developer skilled in leveraging AI-assisted coding tools to enhance productivity and streamline workflows, committed to continuous learning and embracing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Cypress, Playwright,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Vite, Rollup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ADA,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Coding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Claude Code, Cursor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develop high-performance eCommerce applications, enhancing user engagement and increasing sales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RESTful APIs for seamless data communication among front-end and back-end systems,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AI coding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development processes, resulting in a 20% increase in team productivity during project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following secure coding practices to maintain high standards of application security and reduce vulnerabilities, improving the overall code quality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application features, which led to a significant drop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minimizing manual errors while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front-end components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standards, ensuring that applications are usable for individuals with disabilities and compliant with relevant legislation.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deliver feature-rich applications, practicing Scrum methodologies to iteratively build and improve products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to ensure optimal performance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infrastructure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facilitating auto-scaling and load balancing to handle traffic spikes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storage and retrieval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various techniques, resulting in improved load times and reduced resource consumption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optimization, fostering a culture of knowledge sharing within the team and enhancing overall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retrospectives, providing input on process improvements and driving the team's commitment to delivering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and supporting over 100,000 users concurrently.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teams, delivering incremental software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maintaining focus on meeting client targets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across multiple projects, ensuring collaborative development and resolving merge conflicts efficiently for uninterrupted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and functional testing, securing a robust application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CI/CD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reliability and delivery speed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data visualization libraries to help clients monitor performance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front-end assets, ensuring minimized load times and improved performance metrics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cloud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resource allocation for various applications, which increased application uptime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security measures for identity management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coding practices, reducing security breaches to zero.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product teams to gather and analyze requirements for web application features, ensuring alignment with user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handle routing in server-side applications, enabling streamlined communication between client requests and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meticulous code reviews and streamlined pull request processes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delivering seamless user experiences while maintaining high performance in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UI assessments and designed enhancements based on user feedback, improving application usability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responsive design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mobile-friendly interfaces, successfully catering to a growing mobile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propose innovative solutions leveraging the latest web technologies and frameworks, contributing to the continual optimization of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