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driven Senior Front-End Engineer with over 8 years of extensive experience in UI development, specializing in React applications and identity provider integrations. Highly proficient in crafting user-centric solutions that meet business needs, leveraging Okta, OAuth2, and a strong knowledge of modern web technologies. Proven ability to partner with UI/UX teams to create innovative interfaces and enhance user experiences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Material UI, HTML5, CSS3, Responsive Web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Okta, Active Directory, RESTful APIs, Backend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Development, Terraform, Application Lifecycle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Database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Mobile Frameworks, Cross-Platform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efforts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seamless user experience for 50,000+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and product managers to create innovative interfaces that align with business goals, ensuring adherence to technical architecture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Terraform and Jenkins to automate deployment processes,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technical leadership on projects, mentoring junior developers in best practices and modern development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all phases of the Software Development Life Cycle (SDLC), from requirements gathering to deployment, enhancing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RESTful APIs for backend integration, ensuring efficient data handling and synchronization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technical documentation, ensuring clarity and accessibility for both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SQL databases, optimizing query performance and ensuring data integrity throughout lifecycle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risk assessments and resource planning to forecast project timelines and deliverables, ensuring successful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testing strategies using Jest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a 25% reduction in post-release bugs and improved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internal and external product designs to ensure cohesive user experiences, leveraging feedback to iterate on designs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management, facilitating collaborative coding efforts and maintaining code integrity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identify and address technical challenges, ensuring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multi-project environment as a mid-level developer, enhancing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engaging in frequent Agile ceremonies.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(SSO) solutions, collaborating closely with security teams to maintain user data privacy and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UI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performance optimization and modular architecture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connecting front-end components with back-end services, improving application responsiveness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legacy systems, modernizing user interfaces and enhancing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workflow diagrams in Confluence to aid in clarity among team members regarding project structure and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efforts through SQL optimization techniques, improving data retrieval speeds for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configure Agile tools (e.g., Jira) for task tracking and sprint planning, enhancing productivity and project visibility.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from traditional web technologies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application's user interface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clear technical documentation on software releases, integrations, and architecture reviews ensuring accessibility for development teams and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protocols using Jest to ensure optimal performance and reliability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applications, contributing to enhanced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configurations for AWS-based services, working in tandem with DevOps teams to improve deployment efficiencies and streamline the development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workshops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architectures and performance tuning solutions to drive effective decision-making in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identification and integration of infrastructure-as-code solutions, specifically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automate environments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discussions around best practices in OAuth2 implementations for user authentication, ensuring secure and efficient access control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methodologies and Scrum practices within teams to promote flexibility and rapid iterations across multiple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