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9 years of experience in building scalable applications and delivering impactful software solutions. Expertise in deploying applications within CI/CD pipelines, working with databases, microservices architecture, and cloud services. Committed to improving the user experience and ensuring robust systems performance. Seeking to bring technical proficiency and leadership to a new challenge at Ancestry, enhancing products that help customers discover their family histories.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Node.js,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S3,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SOA, Microservices, WebSocket, JUnit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data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contributing to a 30% reduction in release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to improve application performance and reduce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SQL queries and optimized database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consumed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connect front-end and back-end services, leading to improved response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improving environment consistency and reducing setup time by automating resource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in software engineering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fostering a culture of quality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communication between microservices, enhancing data exchange reliability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significantly decreasing response times for frequently accessed data, resulting in an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 reliability and minimizing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rituals, providing technical guidance and influencing product roadmaps based on user feedback and technical feasibility, aligning with product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architecture by implementing OAuth 2.0 and JWT for user authentication and authorization, safeguarding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on system architecture and APIs using Markdown to assist onboarding new team members and enhance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technical debt by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transitioning to more maintainable patterns, improving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server-side logic and dynamic front-end features, aligning with client requirements for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code reliability and reducing release cycles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integration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employing IAM roles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and efficient access to various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migrating legacy systems to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high availability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improve software usability, resulting in a 40% increase in customer satisfaction for launches that included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50% performance increase in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debugging capabilities and reducing incidents by monitoring real-time metrics on application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modern web technologies, encouraging staff to adopt new tools and practices that could benefit ongoing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productivity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automated routine tasks and improved team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gradually refactoring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performance and support, keeping service availability intact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insights, helping define project scope and outcomes in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client-facing applications by implementing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protection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a diverse team of developers, tracking changes and facilitating seamless project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application issues in production, employing systematic debugging techniques and tools to maintain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existing applications through optimization strategies and resource management, resulting in faster load times and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system specifications, enhancing team knowledge and preserving critical information for future reference.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