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8 years of experience in architecting and delivering complex web and mobile applications using React Native. Expertise in performance optimization, seamless integration of APIs, and crafting reusable component libraries with a strong focus on maintainability and scalability. Proven ability to mentor engineers and lead cross-functional teams to align technical strategies with business goals, ensuring robust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React, React Native, Swift, Kotlin, Objective-C,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Fastlane, Bitrise, App Center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Redux, Context API, Zustand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Lazy Loading, Rendering Optimizations, Memory Profiling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Unit Testing, Integration Testing,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Biometrics, Encrypted Storage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Mentorship, Engineering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enhancing code reusability and adherence to design patterns across multiple mobile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optimization of mobile application performance, successfully reducing load times and enhancing responsiveness through techniques such as lazy loading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memory profiling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an extensive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SDK that seamlessly integrates with native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ensuring cross-platform functionality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Fastlane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Bitrise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mobile delivery, drastically improving build times and reducing manual deployment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engineers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focusing on architectural principles and enhancing code quality through regular code reviews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define technical roadmaps, contributing to impactful project features that align with user experience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technical documentation to guide future development efforts, enhancing clarity and direction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mobile authentication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biometric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session management in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 to fetch and manage data, resulting in improved application responsiveness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enforcement of a design system to maintain UI consistency and accessibility standards, integrating multiple styles and components within the mobile app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discussions, providing insights into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state management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cross-team engineering discussions, aligning on mobile strategy and ensuring best practices for front-end development processes and technical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rendering optimizations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to reduce data load and enhance mobile performance across several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guidance on debugging and troubleshooting cross-platform mobile issues, enhancing app reliability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engaging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architecture to enable scalability and ease of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flow and access to backend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establishment of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application deployment and automate testing for both mobile and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front-end solutions with a strong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synchronizing actions and ensuring a predictable application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to uphold code integrity and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code quality during refactoring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crucial role in optimizing app performance via targeted improvements in rendering times and memory usage, leading to better user experiences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accessibility features in mobile applications, adhering to industry standards and improving usability for diverse user groups.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presentations to share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 architecture and performance optimizations with the engineering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innovative features for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architecture for scalable mobile applications, implementing best practices in code organization and design principles that support high-performance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into mobile apps, bridging native capabilities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feature robustness and reducing regression errors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evolution of client-side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establishing predictable state flows and enhancing app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process of mobile app publishing, including App Store and Play Store submissions, while ensuring compliance with platform guidelines and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agile methodologies and application development best practices, improving team productivity and collaboration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 Center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app performance and user engagement metrics, driving iterative improvements based on data-driven insights.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