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7 years of comprehensive experience in backend development, specializing in Python, Java, and large-scale data solutions. Proven ability to design, implement, and maintain scalable systems while optimizing for performance and efficiency. Excellent communicator and collaborator focused on delivering innovative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Go,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Hive,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and reducing time-to-market for new features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front-end applications and enhancing user experience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hosted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data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data processing speeds and insights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system design, fostering a culture of continuous improvement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decreasing data retrieval times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orchestrated applications, ensuring high availability and scalability during peak traffic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use of observability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health, contributing to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system complexity management through the application of design patterns and architectural best practices, leading to more maintainable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influencing decisions on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frameworks to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test-driven development (TDD) within the team to ensure code reliability and reduce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visualization tools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Hive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generate actionable insights from survey data, assisting product teams in strategy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feedback loops from product and data science teams to refine feature specifications and prioritize engineering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high-volume transaction processing systems, enhancing data integrity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third-party data analytics tools, allowing for real-time data synchronization and enhanced user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as part of an Agile team, promoting transparent communication and collaborative project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cloud architectures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significantly improving system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technologies to optimize data storage solutions, resulting in improved query performance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best practices for API integration, fostering a culture of learning and continuous improvement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enhanced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performance improvements that reduced system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access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outline technical specifications for new features, ensuring alignment with user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for deploying and maintaining applications, focusing on scalability and security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agile project management practices, participating in sprints and backlog grooming sessions to prioritize engineering tasks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