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AI/Machine Learning Engineer with over 8 years of experience specializing in physical design workflows and ML techniques in semiconductor design. Proven expertise in enhancing chip implementation processes and improving productivity through AI-driven solutions. Strong ability to collaborate across cross-functional teams to solve complex engineering challenges.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R,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ML/DL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SciPy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Electronic Design Automation (EDA):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Cadence, Synopsys, Mentor Graphics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Physical Design, Timing Analysis, Place and Route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Bash,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 Notebooks, Anaconda,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Pipelines, Data Engineering, Data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designing ML-powered tools to enhance the Performance, Power, and Area (PPA) metrics for advanced RISC-V CPU implementations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ASIC design teams to deploy AI-driven methodologies, resulting in a 30% reduction in chip design turnaround time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Cadence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synthesis and place-and-route responsibilities.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pipelines for processing significant technical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streamlining the data analysis phase of physical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innovative ML techniques to automate timing analysis processes, leveraging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productivity and accuracy of physical design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and optimize ML models for real-world chip design challenges, significantly enhancing prediction accuracy of design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novel ML algorithms to improve existing CAD flows, producing thorough documentation and analysis reports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team transparency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ML frameworks, educating team members on integrating these technologies into everyday workflows to enhance skill sets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cross-functional strategies to implement AI-driven workflows and tools that effectively merge traditional design processes with cutting-edge ML methodologies across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branches of ML algorithm development, ensuring smooth team collaboration, and code quality through rigorous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contributing insights into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CAD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aspects of physical design, reducing manual effort and increasing overall throughput of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chip designers to establish ML approaches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enhancing physical design methodologies and integration of machine learning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and adapted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standard library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that improved the modeling and simulation of design flows across various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project dependencies, enhancing deployment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introducing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insightful data evaluations during project execution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computation, facilitating faster processing of physical design algorithms within the simulation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project integrity, effectively branching and merging code to streamline collaboration within agile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focusing on efficiencies in the physical design review processes, thereby improving turnaround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from semiconductor design projects as part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ML models for predictive analysis of design outcomes using strong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efficiency and maintainability of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code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execution times for data-intensive tasks in physical design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workshops to enhance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 chip design, fostering a culture of innovation and continuous learning through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manual and automated testing frameworks to ensure quality in all aspects of software development related to physical designs,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customer feedback into iterative design processes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alignment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Docker containers for consistent deployment of tools across varied environments, enhancing reliability and ease of testing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to outline requirements and translate them into technical specifications to drive efficiency in team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