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innovative Senior Frontend Engineer with over 8 years of experience specializing in React Native development, mobile ecosystems, and user-centric design. Proven track record of leading engineering initiatives that enhance application performance and user engagement. Seeking to leverage expertise in building impactful mobile experiences to contribute to CookUnity's mission of enriching culinary creativity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Native, TypeScript, JavaScript, HTML, CSS,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Cross-Platform Development, React Navigation, Mobile App Design Principles,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 Version Control,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Performance Profiling, Code Quality Assurance, Unit Testing, Code Review,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Collaboration:</w:t>
      </w:r>
      <w:r w:rsidRPr="00C3688B">
        <w:rPr>
          <w:rFonts w:ascii="Arial" w:hAnsi="Arial" w:cs="Arial"/>
          <w:color w:val="424242" w:themeColor="text1" w:themeShade="BF"/>
          <w:sz w:val="20"/>
          <w:szCs w:val="20"/>
        </w:rPr>
        <w:t xml:space="preserve"> User-Centered Design, Wireframing, Prototyping, Design Systems,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Mentorship:</w:t>
      </w:r>
      <w:r w:rsidRPr="00C3688B">
        <w:rPr>
          <w:rFonts w:ascii="Arial" w:hAnsi="Arial" w:cs="Arial"/>
          <w:color w:val="424242" w:themeColor="text1" w:themeShade="BF"/>
          <w:sz w:val="20"/>
          <w:szCs w:val="20"/>
        </w:rPr>
        <w:t xml:space="preserve"> Mentoring Junior Engineers, Technical Leadership, Code Standards,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high-performance mobile applications that improved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translate UX/UI designs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responsive and accessible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enhancing the customer journey.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clean, maintainable code following best practices for mobile application development, resulting in a 30% reduction in bug reports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performance optimization strategies, including </w:t>
      </w:r>
      <w:r w:rsidRPr="00C3688B">
        <w:rPr>
          <w:rFonts w:ascii="Arial" w:hAnsi="Arial" w:cs="Arial"/>
          <w:b/>
          <w:color w:val="424242" w:themeColor="text1" w:themeShade="BF"/>
          <w:sz w:val="20"/>
          <w:szCs w:val="20"/>
        </w:rPr>
        <w:t xml:space="preserve">performance 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 quality assurance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seamless user experience across both web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fostering a culture of continuous improvement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participated in Agile ceremonies to streamline development processes,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strategies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functionality and reliability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mobile-first design approach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mobile user retention rate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the existing codebase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functionality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initiative to establish a robust design system that reduced design-hand-off discrepancies and improved cross-team collaboration on projects using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existing applications to a new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maintainability and facilitate future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to improve application performance by automating testing and deployment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reducing time-to-market for new features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define project scopes and timelines, ensuring alignment between technical capabilities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best practices in mobile development, fostering an environment focused on innovation, collaboration, and continuous enhancement.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customer-focused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interaction, leading to a 30% increase in monthly active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implement designs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wireframes into intuitive mobile interfaces that increased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to enhance team flexibility and responsiveness to change, resulting in a significant reduction in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library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efforts across multiple projects and ensuring consistency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troubleshooting for existing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monitoring tools, achieving a 20% decrease in load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manual testing to ensure code quality was maintained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coding best practices and mobile development trends, enhancing team capabilities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design patterns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elevate overall team skill set and encourage adoption of modern development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platform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 within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define user stories and acceptance criteria for new features, ensuring alignment with user needs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web architectures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maintainability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software components, ensuring comprehensive understanding and knowledge transfer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versions effectively, enabling smooth collaboration and code integration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in developing testing scenarios and automated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stable and reliable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new features, facilitating the translation of business ideas into technical solutions that had a measureable impact.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enhancing existing coding practices and mentoring junior staff to accelerate their growth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