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Senior Front-End Engineer with over 8 years of experience in developing scalable and secure enterprise applications. Proficient in modern front-end technologies, with a strong focus on crafting intuitive user experiences. Seeking to apply expertise in AI-driven systems within a dynamic team committed to enhancing human capabilities through innovative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Tailwind CSS,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Docker,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WebSockets, Service Workers,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dynamic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40% through innovative UI designs and interactive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front-end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performance for enterprise-level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authentication flows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tokens in various applications, enhancing security compliance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science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in products,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enhancing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front-end systems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ecosystem, reducing maintenance costs by 25% while increasing deployment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maintainability of complex application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practices, leading daily stand-ups and retrospectives to foster team collaboration and improve continual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across cloud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reliable uptime and high availability for mission-critical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key components, which increased bug detection rates by 50% during early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NPM packages for reusable front-end components, streamlining the development process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best practices in front-end performance optimizations, implementing lazy loading and efficient data-fetching techniques to reduce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mentorship to junior engineers, enhancing their skill sets around modern front-end technologies and collaborative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Debugged and resolved production issues in real-time, utilizing logging and performance monitoring tools to maintain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real-time collaborative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 functionality with community-driven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anticipating user needs and enhancing functionality based on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implementing CI/CD practices to streamline deployment processes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data retrieval speed, significantly enhancing application responsiveness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and contributed to maintaining coding standards through peer reviews and collaborative code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decrease in post-release bugs and enhancing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architecture with current industry standards and reducing technical debt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third-party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more efficient data queries and a better developer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Proactively identified and implemented performance optimizations that improved overall application loading speed, resulting in better user retention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cross-platform compatibility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foundational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client-side scripting to enhance application interactivity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initiatives focused on Agile development, contributing to sprint planning and retrospectives for continual process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Responsible for debugging and resolving issues within production environments, ensuring a seamless user experience and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user interface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design principles with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web application testing and validation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development processes and created user manuals as part of best practices, enhancing project visibility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documentation efforts by robustly defining software processes and system design specifications, ensuring clarity across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