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highly skilled Sr. Fullstack Developer with over 8 years of experience in designing and implementing complex web applications. Proficient in the full software development lifecycle and the deployment of scalable applications using cutting-edge technologies like Angular, C#, and Azure Cloud Services. Adept at leading teams through migration projects and optimizing existing systems for performance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 4.x, ASP.NET Core, Angular 16, Angular 18, Entity Framework Core/6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Cloud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NuGet, Telerik,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CI/CD,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migration of legacy AngularJS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best practices and ensuring zero downtime during transition periods, improving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integration between backend and frontend, resulting in enhanced application responsiveness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multiple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access, achieving significant code efficiency and easier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cloud deployment strategies,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scalability of web applications, reducing operational overhead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Telerik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project to enhance UI components in applications resulting in a 40% decrease in development time for front-end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team collaboration and code quality assurance through a robust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strategies, including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code quality and reducing bugs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of full-stack applications by conducting code reviews and refactoring critical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modules, improving execution speed by 20% across several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agile processes were adhered to with a focus on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the transition to modern frameworks including hands-on workshops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syntax, boosting team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that decreased data retrieval time by up to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NuGet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packages that streamlined the development process and ensured consistency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capture requirements leading to the creation of user stories that guided the development process to align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ongoing support and maintenance of existing applications, ensuring legacy systems integrated with new features without service disruption.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high-quality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front-end functionalities, which improved user satisfaction ratings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managed database designs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optimized data management strategies and increased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workflows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code deployment and integration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that improved code quality and performance, with a focus on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 and contributed to the sprint planning and backlog refinement process, aligning development activities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Increased the application performance metrics by conducting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refactoring the critical components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REST APIs used by mobile applications, successfully ensuring adherence to industry security standards and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for creating complex solutions that incorporated multiple technologies and frameworks, aligning with business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feature-rich web applications that improved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by implementing modern development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 and minimal operational disruption.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the design of complex queries to aid in business intelligence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integration projects that enabled external applications to connect seamlessly to database systems,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consistent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project focusing on improving existing system interfaces through the implementation of user feedback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frontend architecture, enhancing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to optimize existing applications by improving resource usage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minimizing server response times by optimizing 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debugging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software met company standards before deployment, providing increased reliability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projects that involved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for data storage and retrieval, which enhanced data-driven decision-making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