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passionate Senior Front End Engineer with over 8 years of professional experience in UI development, specializing in creating scalable, high-performance UI components using the latest technologies. Proven ability to collaborate cross-functionally with product management, design, and backend teams to deliver exceptional user experiences. Adept at adhering to accessibility standards and implementing clean coding practices to maintain high code quality. Seeking to leverage expertise in React and cutting-edge automation technologies in a forward-thinking organization like Automation Anywhere.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HTML, CSS, JavaScript, TypeScript, ECMAScript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and Optimization Tools:</w:t>
      </w:r>
      <w:r w:rsidRPr="00C3688B">
        <w:rPr>
          <w:rFonts w:ascii="Arial" w:hAnsi="Arial" w:cs="Arial"/>
          <w:color w:val="424242" w:themeColor="text1" w:themeShade="BF"/>
          <w:sz w:val="20"/>
          <w:szCs w:val="20"/>
        </w:rPr>
        <w:t xml:space="preserve"> Webpack, Jest, Cypress,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Code Review, Best Practices,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Compliance, Cross Browser Compatibility,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Node.js, GIT, RESTful APIs, GraphQL, JSON, Sass, Less, Bootstrap, Material-UI, Figma, Node Package Manager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Linux, GitHub, JIRA, Slack, Confluence,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high-quality, scalable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load time by 30% through sophisticated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UX teams to translate technical specifications into responsive web interfaces, optimizing performance across devices by implementing advanced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for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achieving a 25% reduction in code duplication and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regressions by 40% and increasing deployment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design and implementation of responsive layouts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 ensuring an inclusive user experience for all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to enhance application performance, achieving load time reductions and smoother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systems for logging and tracking user interactions across the UI,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fetching and manipulate UI state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UI best practices and modern technologies, fostering a collaborative and educational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component libraries that significantly reduced development time for new features by adopting best-of-breed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Backend Engineers to implement RESTful APIs, ensuring seamless integration and timely data flow between client and server-side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Git repositories and CI/CD pipelines to automate deployment processes, enhancing team productivity and software delivery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tasks and collaborate with cross-functional teams, enhancing project communication and transparency to ensure timely delivery of high-value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initiatives to adopt emerging technologies that enhance front-end capabilities, including AI-based libraries to streamline development processes and increase UI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company-wide knowledge sharing by conducting training sessions on optimization methods and tools for front-end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frontend architecture and UI components, facilitating better onboarding processes for new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with UX teams to enhance end-user interaction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responsive and performance-optimized web applications that adhered to cutting-edge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reliability and maintainability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data flow and performance optimization across applications, playing a crucial role in delivering data-rich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codebase to modern standards using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improving maintainability and performance of the application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user accessibility by incorporating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into all web projects, enhancing usability for all users, including those with disabilities.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teams to gather requirements and translate them into functional technical solutions, ensuring project alignment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base articles focused on front-end best practices, facilitating continual learning and adaptation to emerging development trends.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developing user interfaces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elements and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application issues using browser developer tools and other debugging techniques to enhance the overall user workflow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ongoing projects to develop type-safe Javascript code, ensuring robust application performance and error-handling.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defining project architecture, emphasizing clean code principles and adherence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better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 processes, providing constructive feedback and recommending improvements on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efforts to enhance application speed and responsiveness through efficient coding practices and optimization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workflow processes and application functionalities to ensure clarity and soft handover for future maintenance and project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UX feedback, implementing changes that increased user satisfaction and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