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Azure Cloud Engineer with a strong background in Machine Learning and AI-based analysis, proficient in Infrastructure as Code (IaC) practices. Proven ability to design, implement, and manage cloud-based solutions on Microsoft Azure utilizing Databricks and other advanced technologies to deliver innovative solutions for complex challenges.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Azure DevOps, Cloud Services, Azure Functions, Azure Storage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&amp; AI: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Machine Learning, AI-based analysis, Data Analysis, Data Mining, Predictive Modeling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as Code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Azure Resource Manager, GitHub Actions, Ansible, Chef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Data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Azure SQL Database, Databricks, NoSQL, Cosmos 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C#, Java,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Azure Container Instances, Microservices, Service Fabric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Monitor, Azure Security Center, Log Analytics, Application Insights, Azure Active Directory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cloud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(IaC), resulting in a 30%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implemented machine learning algorithms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Databricks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analytics on customer data, improving insights accuracy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CI/CD pipelines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automated testing and deployment processes, enhancing release frequency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perform serverless computing tasks, optimizing resource usage and reducing operational costs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managed highly available databases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SQL Database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Cosmos 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99.99% uptime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implement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Security Center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policies, enhancing compliance and reducing vulnerabilities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developing backend services and automated scripts, increasing operational efficiency by automating repetitive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strategy of on-premise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migrating over 20 applications without service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Azure Container Instances for microservice architecture deployments, resulting in improved system reliability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infrastructure performance tuning for Azure services, leading to a 15% increase in service reliability during peak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monitoring dashboards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Monitor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Log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provide real-time insights into application health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for cloud architecture design and implementation using Azure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customer-facing discussions to provide cloud solution architecture guidance, enhancing customer satisfaction and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project budget and timelines efficiently, maintaining alignment with company objectives and stakeholder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 data pipelines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Data Factory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Databricks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transform and analyze large datasets, significantly improving data processing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Infrastructure as Code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Resource Manager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deployment consistency and reducing errors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enhancing application performance by optimizing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and SQL queries, reducing response times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 orchestration, improving application deployment times and ensuring high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scientists to deploy machine learning models into production, ensuring scalable and efficient model serving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enforcing DevOps best practices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smooth continuous integration and delivery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analytic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analyze large datasets, yielding actionable insights for business strategy.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to improve team workflow and collaboration on cloud projects, fostering knowledge sharing and skills enhancement.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cloud solution implementations in hybrid environments, running apps seamlessly between on-prem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infrastructures.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and resolved issues in a cloud environment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Monitor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Application Insights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high levels of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applications by introducing modern cloud technologies, enhancing system capabilities and user experiences through cloud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APIs and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integrating cloud and on-prem services, ensuring smooth data flow and functionality across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security best practices and compliance critical infrastructures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Active Directory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identity and access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resource utilization and set up automated scaling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Autoscale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optimized cost management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guidance in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 and practices to streamline development processes, increasing software delivery speeds.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Prepared comprehensive cloud strategy and solutions documentation, facilitating improved communication between technical and non-technical stakeholders.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