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DevOps Engineer with extensive expertise in Amazon Web Services (AWS), DevSecOps practices, and system administration. Proven record of enhancing system performance through innovative solutions, scripting, and automation. Familiarity with healthcare and federal government IT environments, with a strong emphasis on compliance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AWS GovCloud, ECS, S3, Lambda, CloudFormation, CloudTrail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CodeDeploy,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Red Hat Enterprise Linux, CentOS,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Dynatrace, Grafana,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Chef, Puppet,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AWS IAM, SSO, Vault, WAC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VPC, VPN, Subnetting,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DynamoDB, SQL Server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Operated AWS GovCloud hosting services, leveraging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highly automated DevSecOps environment to support dynamic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maintained a hybrid cloud environment using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federal guidelines and Technical Reference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CodeDeploy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releases and reduce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maintained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routine server maintenance tasks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critical networking services using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subnets and routing tables to optimize traffic flow and secure sensitive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monitoring and troubleshooting using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application response times after identifying and resolving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integrity checks and applied security patches across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 Hat Enterprise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to mitigate potential vulnerabilities.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and technical support teams to troubleshoot and resolve Tier 2 and Tier 3 issues, documenting solutions in knowledge bases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storage and </w:t>
      </w:r>
      <w:r w:rsidRPr="00C3688B">
        <w:rPr>
          <w:rFonts w:ascii="Arial" w:hAnsi="Arial" w:cs="Arial"/>
          <w:b/>
          <w:color w:val="424242" w:themeColor="text1" w:themeShade="BF"/>
          <w:sz w:val="20"/>
          <w:szCs w:val="20"/>
        </w:rPr>
        <w:t xml:space="preserve">CloudTrail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and monitoring to ensure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configuration management policies and practices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provisioning and configuration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and updated operational documentation, including deployment processes and disaster recovery plans, ensuring adherence to best practices in system administration.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and conducted security assessments and implemented control measures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organizational data backup and recovery processes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 integrations for automated backups with minimal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clients, optimizing resource allocation and enhancing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environments and configuration management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resulting in a more scalable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system performance monitoring, delivering regular reports to management for proactive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on-premises data centers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reducing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system configurations and updates, aiming to enhance team knowledge sharing and procedural standardization using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root cause analysis of system failures and security incidents, employing advanced troubleshooting techniques involving multiple operating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engineering teams to enhance workflow efficiency in CI/CD processes, utilizing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CodeDeploy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implementation on cloud platforms, specifically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for deployment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system issues across various operating systems including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resolving issues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benchmarking using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optimized database usage and cost savings.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lifecycle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testing and integration, ensuring consistent build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