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Software Engineer specializing in .NET and GCP technologies with over 8 years of experience in designing, implementing, and optimizing scalable software solutions. Proven ability to develop full-stack applications leveraging modern frameworks and methodologies to deliver robust and efficient systems, guiding teams through complex projects by utilizing agile practices and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(GCP),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showcasing expertise in automation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facilitating seamless integration with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back-end services to enhance user experience and ensure high availability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data modeling and migrations, resulting in improved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fostering collaboration within the development team to ensure rapid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projects,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quality standards and reducing regression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services and front-end applications, while maintaining robust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applications against vulnerabilities and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while demonstrating agile methodology for iterative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to guide the development team, mentoring junior developers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measures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response times by 30%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(sprints, retrospectives) to maintain transparency with stakeholders and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elevate application deployment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existing infrastructure, leading to a 15% rise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testing processes for web applications, significantly reducing manual testing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backup and disaster recovery mechanisms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 structures and queries, improving overall application performance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interpretation of business requirements to produce technical documentation and system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interfaces by integrating front-end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application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adhering to design patterns and architectural principles to ensure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sessions and actively contributed to the documentation of technical specifications, interfaces, and data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techniques while managing large data sets for improved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applications, providing support and resolving issues in a timely manner to ensure continuity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system testing phases, working closely with QA teams to validate application functionalities across various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business requirements and translate them into functional specifications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provided training to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contributing to a 20% increase in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