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mobile application development, specializing in creating high-performance, scalable, and user-centric solutions integrated with cloud services. Proven expertise in leveraging modern frameworks and tools to drive software innovation, optimize performance, and enhance user experience across various mobile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Kotlin, Swift,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Azure, Firebase, XCTest, Espresso, Detox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OIDC, Gravitee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Identity &amp; Access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AAD,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Memory Management, Battery Efficiency,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UI Testing,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40% through intuitive user interfaces and enhanced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times by 30% and ensuring high-quality code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with mobile applications for real-time data processing, enabling features such as location tracking and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robustness of backend services supporting mobile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mobile app performance, employing memory management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battery efficiency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Detox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coverage, achieving a 95% pass rate during the continuous testing pipeline to ensure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mobile development,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with a focus on performance, maintainability, and adherence to coding standards, resulting in improved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a mobile application supporting microservices architecture, successfully scaling to handle 10,000+ concurrent users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robust authentication solutions such as AAD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 and enhancing user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Insights, proactively identifying and rectifying application performance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in agile sprints to deliver new feature iterations based on user feedback, aligning product development with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real-time shipment tracking and inventory management, utilizing mobile and cloud technologies to optimize supply chain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 scalability and responsiveness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 seamless user experience across Android and iOS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real-time data streams, ensuring a fast and responsive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initiatives by implementing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memory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battery efficiency, resulting in a 25% increase in app usage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the architectural guidelines for mobile applications, focusing on modular design and maintainability, which led to a 30% reduction in code duplication.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and real-time database functionalities, enabling dynamic content updates and realtime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specifications, ensuring alignment of project objectives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TDD methodologies to develop comprehensive testing suites that improved application stability and enhanced user trust in the product.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native Android applications, integrating seamlessly with existing iOS solutions to provide a comprehensive mobile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robustness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for applications under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collaborations to enhance agile methodologies within project lifecycles, resulting in improved team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application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actionable insights for improvements, reducing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communicated with UX/UI teams to ensure that design specs were accurately translated into functional applications, contributing to a more user-friendly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version control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and code management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