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Fullstack Software Engineer with over 8 years of expertise in developing high-performance applications using cutting-edge technologies including Python, Vue.js, and TypeScript. Proven track record in designing and implementing low-code and no-code platforms, enhancing developer experience and delivering innovative solutions in fast-paced environments. Adept at defining engineering best practices while collaborating cross-functionally with design, product, and infrastructure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Django, Flask, React, Bootstrap,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Travis CI,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Mypy, Pydantic, Test-Driven Development,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OAuth, OpenAPI, Twilio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Sentry,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low-code UI component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workflow for internal tools and enhancing user collaboration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no-code workflow builder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services, significantly reducing feature deployment time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backend engineering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Pydantic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safety, enhancing code maintainability and testing efficiency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AI-powered features,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for seamless APIs and improving UX with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ensuring stable releases of applications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both frontend and backend codebases,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RESTful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web interfaces, thereby delivering holistic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payment gateways, enabling feature-rich applications that enhance client capabilities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user engagement metrics, focusing on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technical discussions to promote best practices and shared knowledge, nurturing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stability through rigorous testing and early bug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 observability solutions,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error tracking, which resulted in a significant reduction in response times for client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basic YAML for configuration management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infrastructure-as-code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approach, fostering version-controlled and repeatable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discussions, detailing components of cloud integration and AI services while promoting a culture of innovation and exploration.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developer experience enhancements, actively participating in hackathons to prototype new tools and solutions that support team productivity and creativity.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user interfaces, achieving high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implementing RESTful APIs to facilitate data exchange between frontend and backend systems, enhancing user engagement and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OAuth authentication, ensuring user data protection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 and application responsiveness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maintaining clear communication and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deployment, which improved consistency across development, QA,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establishing a branching strategy that optimized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through team workshops, focusing on emerging technologies to ensure our projects remain innovative and competitive.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systems and secure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security and user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more modern stacks, including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while keeping backend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higher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application issues using error tracking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lower downtime and increased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agile best practices, facilitating smoother project workflows and alignment across teams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define project scopes, increasing project alignment with business goals through clearer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environments for automated testing and deployment,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throughput of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for new features, obtaining direct feedback from end-users for continual improvement of software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