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Experienced software engineer with a robust background in developing, testing, and maintaining complex applications. Proven expertise in modern web technologies, a passion for coding excellence, and a commitment to delivering high-quality solutions across diverse industries.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JavaScript, TypeScript, Python, Java, C#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Node.js, React, Angular, Django, Spring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MongoDB, PostgreSQL, MySQL, Redis, Firebase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DevOps: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Docker, Kubernetes, Jenkins, AWS, Azure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JUnit, Mocha, Jest, Selenium, Cypress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APIs: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RESTful APIs, GraphQL, SOAP, Swagger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Version Control: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Git, GitHub, Bitbucket, SVN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Project Management: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Agile, Scrum, Jira, Trello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Other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Microservices, Cloud Computing, Serverless Architecture, Continuous Integration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the development of an enterprise-level application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Express.js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resulting in a 40% reduction in transaction processing time.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RESTful APIs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Express.js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facilitate seamless integration with third-party services like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Stripe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payment processing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Twilio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SMS notifications.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Architected microservices on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containers, ensuring fast deployment and scalability to handle up to 10,000 concurrent users.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Enhanced application performance through systematic profiling and optimization of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codebases, employing tools like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Lighthouse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Webpack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Instrumented logging and monitoring solutions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 CloudWatch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ELK stack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ensure operational excellence and quick incident response.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cross-functional teams to gather requirements and design user-friendly interfaces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Figma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prototyping tools, ensuring alignment with business objectives.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Employed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Continuous Integration and Deployment (CI/CD), automating testing and deployment pipelines, and improving team productivity by 30%.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database schemas and complex queries for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MongoDB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ensuring data integrity and performance optimization.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executed unit tests, integration tests, and end-to-end tests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Jest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Mocha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Selenium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ensure comprehensive code coverage and reliability.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Mentored junior developers on best coding practices and performed code reviews, improving code quality and knowledge sharing within the team.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Participated in Agile ceremonies, including sprint planning and retrospectives, to foster a culture of continuous improvement and teamwork.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GraphQL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streamline data fetching processes, reducing API calls by consolidating requests and improving frontend performance.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Explored emerging technologies and evaluated their potential integration into existing systems, driving innovation and responsiveness to market changes.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web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Angular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enhancing user engagement through real-time data updates and responsive designs.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Configured and managed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containers for consistent development environments, leading to a 25% increase in deployment efficiency.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Worked on building RESTful APIs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Flask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integrating various client-server communication protocols.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automated testing frameworks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JUnit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Mockito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which increased test coverage to over 85%.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UX/UI designers to translate wireframes into responsive web applications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HTML5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CSS3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SASS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technologies.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code refactoring and optimization processes to enhance the performance of legacy systems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Spring Boot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database migration projects involving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MySQL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modernizing the data layer architecture successfully while ensuring no data loss.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Jira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project tracking, sprint planning, and backlog grooming, enhancing team accountability and progress visibility.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application development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Spring MVC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robust security measures were in place, including JWT for user authentication.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custom components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improved application logic which enhanced user experience and efficiency on key projects.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migrating on-premises applications to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creating scalable architecture leveraging services like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Lambda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S3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QA teams to automate regression tests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Cypress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improving overall product reliability and reducing bug rates by 30%.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Supported troubleshooting and debugging efforts of existing applications by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manage version control effectively, thereby reducing downtime.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peer code reviews, fostering a culture of high-quality coding standards and knowledge sharing, and improving team performance.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Agile project management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Trello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which helped streamline processes and improve team collaboration in delivering targets on time.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Refined database queries for optimal performance in a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environment, contributing to a 15% improvement in application response time.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