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optimizing enterprise-level software solutions. Proficient in leveraging cutting-edge technologies to enhance operational efficiency and deliver sustainable results. Strong expertise in full-stack development with a focus on health tech, utilizing a blend of Agile methodologies and DevOps practices to improve system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Responsive Web Design,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OAuth2,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Logstash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30%, improving response rates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quality assurance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detecting critical bugs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responsive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highly interactive user experience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health services, enhancing the platform's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provisioning and management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protocols, safeguarding sensitive healthcare data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enhancing collaboration between development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deployment cycles and improving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Agile methodologies,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significantly during peak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responsiveness through the optimization of client-side JavaScript code and effective use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sessions, gathering feedback and implementing iterative improvements based on user experience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delivered technical presentations on system architecture and optimization techniques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continuity and enhanced disaster recovery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decrease in manual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environment to ensure timely delivery of software features,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assignments.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 programming sessions, promoting knowledge sharing and adherence to coding standards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developed database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application security enhancements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data encryption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sessions to stay updated with the latest technologies and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(SSO) solution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access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evaluate project outcomes and identify areas for process improvements, fostering a collaborative team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software development best practices, enhancing iterative development through regular feedback loops with product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comprehensive documentation for software architectures and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clarity and alignment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troubleshooting for application bugs reported by quality assurance, leading to quicker resolution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indexing strategies for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identify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