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designing and implementing scalable full-stack reporting solutions. Proficient in modern development practices, utilizing robust cloud platforms and advanced analytical techniques to drive data efficiency in federal and commercial programs. Adept at collaborating with cross-functional teams to deliver high-impact technical solutions and improve data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Node.js, Express.js,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Oracle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CI/CD, Docker, Kubernetes, Terraform,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RabbitMQ,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reporting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in software engineering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database management and reporting, enhancing data retrieval performance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business requirements, translating them into technical specifications to develop robust and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best practices in using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analytics, recommending cost-effective solutions for project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integrate various third-party data sources, ensuring seamless data flow between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database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allowing for easier deployment processes and version control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code reliability and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mechanisms,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to secure the application endpoints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ad hoc reporting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in data analytics, contributing to a 20% increase in report generation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retrospectives to ensure alignment with team goals, contributing to improved team productivity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foundational understanding of advanced database concepts which improved data management strategies and streamlined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efficient client-side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transform them into technical specifications for web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by refactoring it into modular components, increasing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regularly updating the backlog and coordinating efforts to meet milestones effectively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scheduled data reporting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aggregation and reporting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EC2 and S3 services to enhance application scalability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stakeholder requirements and conducted front-end and back-end system testing to ensure the robustness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team to establish coding standards and best practices, promoting a culture of quality and efficiency through effective use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product security and ensuring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web application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back-end services and supporting front-end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migration project from legacy systems to modern cloud databases, improving data accessibility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bug-fixing and enhancement projects by analyzing system issues and troubleshooting them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efforts by integrating deployment scripts into existing CI pipelines, enabling faster release cycles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system architecture, highlighting potential improvements using cloud technologies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analysts to craft documentation for systems that improved understanding and usage of the developed software within client organizations.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