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full-stack engineer with over 5 years of experience in developing innovative software solutions. Proven expertise in React, TypeScript, Node.js, and AI technologies, with a strong commitment to enhancing user experiences in the healthcare sector. Skilled in backend and frontend development, model optimization, and collaborating in remote environments to drive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SQL, RESTful APIs, GraphQL,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Jest, VSCode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models, Natural Language Processing, Model training, Prompt engineering, Machine Learning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End-to-end tests, Unit Testing, Integration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clinician workflow with our AI scribe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architecture for scalable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integrating with databases through SQL.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facilitate seamless data transfer between front-end and back-end components, improving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executed end-to-end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standards and minimizing regression issues across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AI model integration by fine-tuning algorithms for NLP tasks, directly impacting the speed and accuracy of medical documentation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pipeline and enhancing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initiatives focusing on user engagement metrics, identifying areas for improvement via A/B testing of newly implemented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to automate build and deployment processes, reducing time-to-market for new features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provided mentorship to junior engineers, fostering a culture of excellence and collaborative problem-solving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state-of-the-art AI techniques and frameworks to operationalize machine learning models, contributing to ongoing product innovation and feature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retrospectives, identifying process improvements that increased engineering team productivity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integration of Electronic Health Records (EHR), ensuring compliance with healthcare regulations and improving clinician access to patient histories.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debt by refactoring legacy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improving maintainability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 feedback to iteratively develop features that directly address clinician needs, enhancing overall satisfaction with our AI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experience and accessibility for healthcare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methodologies, participating in sprint planning and retrospectives to enhance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databases, facilitating data storage and retrieval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microservices architecture to accommodate the growing demands of web applications, improving scalability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and analytics on existing applications, leading to a 30% improvement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production-ready code for cloud-based solutions, ensuring alignment with industry best practices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comprehensive documentation for all software components to promote knowledge sharing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insights, aligning engineering solutions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CSS frameworks which supported smooth navigation and usability of internal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to transition core applications to cloud technologies,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environmental adaptations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and quality assurance measures, using basic testing frameworks to ensure functionality and performance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best practices through pair programming while learning from senior engineers, enhancing skills in software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services using RESTful APIs, allowing for expanded functionality within the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code reliability and maintainability by adopting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on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suggesting optimizations and best practices, while learning important industry standards from experienced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Exposed to foundational aspects of health tech applications, providing insight into the unique challenges faced in developing software solutions for healthcare.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