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pragmatic Senior Software Engineer with over 8 years of experience in full-stack development, specializing in Ruby on Rails, collaborating effectively to enhance healthcare technology solutions. Proven ability to implement technical improvements, ensuring high production quality while driving team efforts toward innovative solutions in the healthtech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Ruby on Rails, React, Redux, Bootstrap, RSpec, Sinatra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Git, Docker, Jira, CI/CD,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RSpec, Capybara,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JWT,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Heroku, AWS Lambda,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development best practices and architecture patterns to support healthtech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for increased performance, leading to a 30% improvement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development workflows to streamline deployment processes and enhance application portability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APIs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applications and enhancing product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version control, promoting enhanced communication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significantly reducing release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front-end interfaces that improved user experience and reduced page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Enforced security best practices by integrating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into development cycles, resulting in enhanced application security and reduced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designers and product managers, to drive product enhancements and feature prioritization based on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deployment of health-related features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applications in response to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to 90%, which enhanced code reliability and reduced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gathered user feedback to evaluate application functionality, leading to iterative design improvements and a 15%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projects concurrently while ensuring timely delivery, consistently meeting deadlines and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sustained web applications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backend services for performance and scalability, which improved loading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within applications and protecting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clear communication and alignment of project objectives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front-end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enhancement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expand application functionality, optimizing client services and facilitating smoother user experiences within the application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regular database backups and performance tuning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integrity and application reliability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microservices architecture to separate application functionalities into manageable components, enabling efficient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significantly reducing manual testing efforts and enhancing testing thoroughness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cloud-based applications leveraging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streamlining deployment and management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migrate legacy systems to modern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maintainability and performance drastically.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testing strategies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and stability pre-release.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APIs, ensuring high standards of API performance and reliability while collaborating with frontend developers for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discussions, proposing enhancements based on best practices and emerging technologies in full-stack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for new hires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practices, enhancing the onboarding process and boosting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analytical tools to assess project progress and performance, leading to actionable insights that enhanced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range of IT consulting projects, delivering tailored software solutions that addressed unique client needs across various industries.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