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specializing in user management and front-end development using advanced frameworks such as React and Flutter. Proven track record in designing, implementing, and enhancing scalable user and organization management systems with an emphasis on creating seamless developer experiences and innovative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Flutter, Expo,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GraphQL,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Firebase Realtime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Jenkins, Webpack, Babel, ESLint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Google Cloud,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Agile Scrum, User Experience (UX),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full-stack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API performance through optimized data fetching and state management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existing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codebases, improving maintainability and reducing bugs by 40% through type safety in large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integrated user authentication flows using </w:t>
      </w:r>
      <w:r w:rsidRPr="00C3688B">
        <w:rPr>
          <w:rFonts w:ascii="Arial" w:hAnsi="Arial" w:cs="Arial"/>
          <w:b/>
          <w:color w:val="424242" w:themeColor="text1" w:themeShade="BF"/>
          <w:sz w:val="20"/>
          <w:szCs w:val="20"/>
        </w:rPr>
        <w:t xml:space="preserve">Auth0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security and user experience for over 100K users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design and launch of a user profile management system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flexible data retrieval and a smoother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and utility hooks to streamline front-end development, reducing code duplication by more than 50% and accelerating feature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user interface performance through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achieving 25% faster load times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implement responsive design patterns, enhancing mobile usability with the use of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responsive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facilitating consistent development environments and simplified CI/CD processes across all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development cycle, leading to a 60% reduction in production bugs and increasing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mentoring sessions for junior developers, fostering a culture of continuous learning and improvement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(Lambda, S3) for building serverless applications, decreasing operational costs by 20% while maintaining high system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Scrum methodologies, participating in sprint planning and retrospectives to ensure deliverables met quality standards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third-party APIs to enhance user features, such as payment systems and notification services, streamlining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project updates and technical workshops to stakeholders, successfully aligning development efforts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enhancing user interaction and data flow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in cross-functional Agile teams to deliver high-quality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services, driving a 35% increase in client satisfaction through improved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Sequelize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ORM for efficient database management, leading to optimized query performance and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management modules that incorporated session management and data validations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application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tech stacks, including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and increased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teams to create intuitive user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design consistency across all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smoke and regression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areas for improvement and ensuring the successful release of high-quality software.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integration documentation for APIs and modules, providing comprehensive guides that improved onboarding processes for new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engagement and security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project modernization by implementing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in legacy systems, resulting in improved user interface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Git version control and continuous integration practices to maintain efficient workflows, leading to enhanced team collaboration and streamlined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administration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writing complex queries that improved data retrieval efficiency for several internal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various teams to implement responsive design principles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 improvements in user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interns and junior developers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fundamentals and best practices, empowering team knowledge and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offering constructive feedback on code quality and practices, and enhancing overall team performance and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scalability efforts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for users by up to 50%.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